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651628" w14:textId="77777777" w:rsidR="007007FE" w:rsidRDefault="007007FE" w:rsidP="004477C8">
      <w:pPr>
        <w:spacing w:after="0" w:line="264" w:lineRule="auto"/>
        <w:rPr>
          <w:rFonts w:ascii="Arial" w:eastAsia="STZhongsong" w:hAnsi="Arial" w:cs="Arial"/>
          <w:caps/>
          <w:noProof/>
          <w:color w:val="000000"/>
          <w:spacing w:val="10"/>
          <w:lang w:eastAsia="en-GB"/>
        </w:rPr>
      </w:pPr>
    </w:p>
    <w:p w14:paraId="5B48D8BC" w14:textId="6783174F" w:rsidR="00512493" w:rsidRDefault="00617B13" w:rsidP="00945907">
      <w:pPr>
        <w:spacing w:after="0" w:line="264" w:lineRule="auto"/>
        <w:jc w:val="center"/>
        <w:rPr>
          <w:rFonts w:ascii="Arial" w:eastAsia="STZhongsong" w:hAnsi="Arial" w:cs="Arial"/>
          <w:caps/>
          <w:noProof/>
          <w:color w:val="000000"/>
          <w:spacing w:val="10"/>
          <w:lang w:eastAsia="en-GB"/>
        </w:rPr>
      </w:pPr>
      <w:r w:rsidRPr="00512493">
        <w:rPr>
          <w:rFonts w:ascii="Arial" w:eastAsia="SimSun" w:hAnsi="Arial" w:cs="Arial"/>
          <w:caps/>
          <w:noProof/>
          <w:color w:val="0673A5"/>
          <w:spacing w:val="10"/>
          <w:sz w:val="52"/>
          <w:szCs w:val="52"/>
          <w:lang w:eastAsia="en-GB"/>
        </w:rPr>
        <w:drawing>
          <wp:anchor distT="0" distB="0" distL="114300" distR="114300" simplePos="0" relativeHeight="251674624" behindDoc="1" locked="0" layoutInCell="1" allowOverlap="1" wp14:anchorId="3CD0ABA8" wp14:editId="2B221EB9">
            <wp:simplePos x="0" y="0"/>
            <wp:positionH relativeFrom="margin">
              <wp:align>left</wp:align>
            </wp:positionH>
            <wp:positionV relativeFrom="paragraph">
              <wp:posOffset>5080</wp:posOffset>
            </wp:positionV>
            <wp:extent cx="829945" cy="870585"/>
            <wp:effectExtent l="0" t="0" r="8255" b="5715"/>
            <wp:wrapTight wrapText="bothSides">
              <wp:wrapPolygon edited="0">
                <wp:start x="0" y="0"/>
                <wp:lineTo x="0" y="21269"/>
                <wp:lineTo x="21319" y="21269"/>
                <wp:lineTo x="21319" y="0"/>
                <wp:lineTo x="0" y="0"/>
              </wp:wrapPolygon>
            </wp:wrapTight>
            <wp:docPr id="1752834979" name="Picture 1752834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2017 smal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29945" cy="870585"/>
                    </a:xfrm>
                    <a:prstGeom prst="rect">
                      <a:avLst/>
                    </a:prstGeom>
                  </pic:spPr>
                </pic:pic>
              </a:graphicData>
            </a:graphic>
            <wp14:sizeRelH relativeFrom="page">
              <wp14:pctWidth>0</wp14:pctWidth>
            </wp14:sizeRelH>
            <wp14:sizeRelV relativeFrom="page">
              <wp14:pctHeight>0</wp14:pctHeight>
            </wp14:sizeRelV>
          </wp:anchor>
        </w:drawing>
      </w:r>
    </w:p>
    <w:p w14:paraId="14AF790B" w14:textId="517DF093" w:rsidR="00512493" w:rsidRPr="00512493" w:rsidRDefault="00A65BE2" w:rsidP="00512493">
      <w:pPr>
        <w:spacing w:after="0" w:line="264" w:lineRule="auto"/>
        <w:jc w:val="center"/>
        <w:rPr>
          <w:rFonts w:ascii="Arial" w:eastAsia="SimSun" w:hAnsi="Arial" w:cs="Arial"/>
          <w:caps/>
          <w:color w:val="0673A5"/>
          <w:spacing w:val="10"/>
          <w:sz w:val="52"/>
          <w:szCs w:val="52"/>
          <w:lang w:val="en-US" w:eastAsia="ja-JP"/>
        </w:rPr>
      </w:pPr>
      <w:r>
        <w:rPr>
          <w:rFonts w:ascii="Arial" w:eastAsia="SimSun" w:hAnsi="Arial" w:cs="Arial"/>
          <w:caps/>
          <w:noProof/>
          <w:color w:val="0673A5"/>
          <w:spacing w:val="10"/>
          <w:sz w:val="52"/>
          <w:szCs w:val="52"/>
          <w:lang w:eastAsia="en-GB"/>
        </w:rPr>
        <w:t>Autumn</w:t>
      </w:r>
      <w:r w:rsidR="00FE1077">
        <w:rPr>
          <w:rFonts w:ascii="Arial" w:eastAsia="SimSun" w:hAnsi="Arial" w:cs="Arial"/>
          <w:caps/>
          <w:noProof/>
          <w:color w:val="0673A5"/>
          <w:spacing w:val="10"/>
          <w:sz w:val="52"/>
          <w:szCs w:val="52"/>
          <w:lang w:eastAsia="en-GB"/>
        </w:rPr>
        <w:t xml:space="preserve"> </w:t>
      </w:r>
      <w:r w:rsidR="00512493" w:rsidRPr="00512493">
        <w:rPr>
          <w:rFonts w:ascii="Arial" w:eastAsia="SimSun" w:hAnsi="Arial" w:cs="Arial"/>
          <w:caps/>
          <w:noProof/>
          <w:color w:val="0673A5"/>
          <w:spacing w:val="10"/>
          <w:sz w:val="52"/>
          <w:szCs w:val="52"/>
          <w:lang w:eastAsia="en-GB"/>
        </w:rPr>
        <w:t>Term (</w:t>
      </w:r>
      <w:r w:rsidR="00FE1077">
        <w:rPr>
          <w:rFonts w:ascii="Arial" w:eastAsia="SimSun" w:hAnsi="Arial" w:cs="Arial"/>
          <w:caps/>
          <w:noProof/>
          <w:color w:val="0673A5"/>
          <w:spacing w:val="10"/>
          <w:sz w:val="52"/>
          <w:szCs w:val="52"/>
          <w:lang w:eastAsia="en-GB"/>
        </w:rPr>
        <w:t>1</w:t>
      </w:r>
      <w:r w:rsidR="00512493" w:rsidRPr="00512493">
        <w:rPr>
          <w:rFonts w:ascii="Arial" w:eastAsia="SimSun" w:hAnsi="Arial" w:cs="Arial"/>
          <w:caps/>
          <w:noProof/>
          <w:color w:val="0673A5"/>
          <w:spacing w:val="10"/>
          <w:sz w:val="52"/>
          <w:szCs w:val="52"/>
          <w:lang w:eastAsia="en-GB"/>
        </w:rPr>
        <w:t xml:space="preserve">) </w:t>
      </w:r>
    </w:p>
    <w:p w14:paraId="2AC35F2F" w14:textId="5D47E161" w:rsidR="00512493" w:rsidRPr="00512493" w:rsidRDefault="00331C02" w:rsidP="00512493">
      <w:pPr>
        <w:pBdr>
          <w:top w:val="single" w:sz="24" w:space="0" w:color="0673A5"/>
          <w:left w:val="single" w:sz="24" w:space="0" w:color="0673A5"/>
          <w:bottom w:val="single" w:sz="24" w:space="0" w:color="0673A5"/>
          <w:right w:val="single" w:sz="24" w:space="0" w:color="0673A5"/>
        </w:pBdr>
        <w:shd w:val="clear" w:color="auto" w:fill="0673A5"/>
        <w:spacing w:before="120" w:after="0" w:line="264" w:lineRule="auto"/>
        <w:outlineLvl w:val="0"/>
        <w:rPr>
          <w:rFonts w:ascii="Arial" w:eastAsia="SimSun" w:hAnsi="Arial" w:cs="Arial"/>
          <w:caps/>
          <w:color w:val="FFFFFF"/>
          <w:spacing w:val="15"/>
          <w:lang w:val="en-US" w:eastAsia="ja-JP"/>
        </w:rPr>
      </w:pPr>
      <w:r>
        <w:rPr>
          <w:rFonts w:ascii="Arial" w:eastAsia="SimSun" w:hAnsi="Arial" w:cs="Arial"/>
          <w:caps/>
          <w:color w:val="FFFFFF"/>
          <w:spacing w:val="15"/>
          <w:lang w:val="en-US" w:eastAsia="ja-JP"/>
        </w:rPr>
        <w:t>MON</w:t>
      </w:r>
      <w:r w:rsidR="003C3174">
        <w:rPr>
          <w:rFonts w:ascii="Arial" w:eastAsia="SimSun" w:hAnsi="Arial" w:cs="Arial"/>
          <w:caps/>
          <w:color w:val="FFFFFF"/>
          <w:spacing w:val="15"/>
          <w:lang w:val="en-US" w:eastAsia="ja-JP"/>
        </w:rPr>
        <w:t xml:space="preserve">DAY </w:t>
      </w:r>
      <w:r w:rsidR="00FC1FCA">
        <w:rPr>
          <w:rFonts w:ascii="Arial" w:eastAsia="SimSun" w:hAnsi="Arial" w:cs="Arial"/>
          <w:caps/>
          <w:color w:val="FFFFFF"/>
          <w:spacing w:val="15"/>
          <w:lang w:val="en-US" w:eastAsia="ja-JP"/>
        </w:rPr>
        <w:t>16</w:t>
      </w:r>
      <w:r w:rsidR="00D7550A" w:rsidRPr="00D7550A">
        <w:rPr>
          <w:rFonts w:ascii="Arial" w:eastAsia="SimSun" w:hAnsi="Arial" w:cs="Arial"/>
          <w:caps/>
          <w:color w:val="FFFFFF"/>
          <w:spacing w:val="15"/>
          <w:vertAlign w:val="superscript"/>
          <w:lang w:val="en-US" w:eastAsia="ja-JP"/>
        </w:rPr>
        <w:t>th</w:t>
      </w:r>
      <w:r w:rsidR="00D7550A">
        <w:rPr>
          <w:rFonts w:ascii="Arial" w:eastAsia="SimSun" w:hAnsi="Arial" w:cs="Arial"/>
          <w:caps/>
          <w:color w:val="FFFFFF"/>
          <w:spacing w:val="15"/>
          <w:lang w:val="en-US" w:eastAsia="ja-JP"/>
        </w:rPr>
        <w:t xml:space="preserve"> </w:t>
      </w:r>
      <w:r w:rsidR="00F22045">
        <w:rPr>
          <w:rFonts w:ascii="Arial" w:eastAsia="SimSun" w:hAnsi="Arial" w:cs="Arial"/>
          <w:caps/>
          <w:color w:val="FFFFFF"/>
          <w:spacing w:val="15"/>
          <w:lang w:val="en-US" w:eastAsia="ja-JP"/>
        </w:rPr>
        <w:t>September</w:t>
      </w:r>
      <w:r w:rsidR="0074637A">
        <w:rPr>
          <w:rFonts w:ascii="Arial" w:eastAsia="SimSun" w:hAnsi="Arial" w:cs="Arial"/>
          <w:caps/>
          <w:color w:val="FFFFFF"/>
          <w:spacing w:val="15"/>
          <w:lang w:val="en-US" w:eastAsia="ja-JP"/>
        </w:rPr>
        <w:t xml:space="preserve"> </w:t>
      </w:r>
      <w:r w:rsidR="003C3174">
        <w:rPr>
          <w:rFonts w:ascii="Arial" w:eastAsia="SimSun" w:hAnsi="Arial" w:cs="Arial"/>
          <w:caps/>
          <w:color w:val="FFFFFF"/>
          <w:spacing w:val="15"/>
          <w:lang w:val="en-US" w:eastAsia="ja-JP"/>
        </w:rPr>
        <w:t>2024</w:t>
      </w:r>
      <w:r w:rsidR="00512493" w:rsidRPr="00512493">
        <w:rPr>
          <w:rFonts w:ascii="Arial" w:eastAsia="SimSun" w:hAnsi="Arial" w:cs="Arial"/>
          <w:caps/>
          <w:color w:val="FFFFFF"/>
          <w:spacing w:val="15"/>
          <w:lang w:val="en-US" w:eastAsia="ja-JP"/>
        </w:rPr>
        <w:t xml:space="preserve">                                             </w:t>
      </w:r>
      <w:r w:rsidR="00F22045">
        <w:rPr>
          <w:rFonts w:ascii="Arial" w:eastAsia="SimSun" w:hAnsi="Arial" w:cs="Arial"/>
          <w:caps/>
          <w:color w:val="FFFFFF"/>
          <w:spacing w:val="15"/>
          <w:lang w:val="en-US" w:eastAsia="ja-JP"/>
        </w:rPr>
        <w:t xml:space="preserve">Issue </w:t>
      </w:r>
      <w:r w:rsidR="00FC1FCA">
        <w:rPr>
          <w:rFonts w:ascii="Arial" w:eastAsia="SimSun" w:hAnsi="Arial" w:cs="Arial"/>
          <w:caps/>
          <w:color w:val="FFFFFF"/>
          <w:spacing w:val="15"/>
          <w:lang w:val="en-US" w:eastAsia="ja-JP"/>
        </w:rPr>
        <w:t>2</w:t>
      </w:r>
    </w:p>
    <w:p w14:paraId="24274CCB" w14:textId="2EB2694A" w:rsidR="00E76E12" w:rsidRDefault="00E76E12" w:rsidP="00F47638">
      <w:pPr>
        <w:spacing w:after="0" w:line="264" w:lineRule="auto"/>
        <w:rPr>
          <w:rFonts w:ascii="Arial" w:eastAsia="STZhongsong" w:hAnsi="Arial" w:cs="Arial"/>
          <w:caps/>
          <w:noProof/>
          <w:color w:val="000000"/>
          <w:spacing w:val="10"/>
          <w:lang w:eastAsia="en-GB"/>
        </w:rPr>
      </w:pPr>
    </w:p>
    <w:p w14:paraId="7DC0B601" w14:textId="61E58221" w:rsidR="000E74BD" w:rsidRPr="00E76E12" w:rsidRDefault="000E74BD" w:rsidP="00F47638">
      <w:pPr>
        <w:spacing w:after="0" w:line="264" w:lineRule="auto"/>
        <w:rPr>
          <w:rFonts w:ascii="Arial" w:eastAsia="STZhongsong" w:hAnsi="Arial" w:cs="Arial"/>
          <w:caps/>
          <w:noProof/>
          <w:color w:val="000000"/>
          <w:spacing w:val="10"/>
          <w:lang w:eastAsia="en-GB"/>
        </w:rPr>
      </w:pPr>
    </w:p>
    <w:tbl>
      <w:tblPr>
        <w:tblStyle w:val="TableGrid1"/>
        <w:tblW w:w="11052" w:type="dxa"/>
        <w:tblLayout w:type="fixed"/>
        <w:tblLook w:val="04A0" w:firstRow="1" w:lastRow="0" w:firstColumn="1" w:lastColumn="0" w:noHBand="0" w:noVBand="1"/>
      </w:tblPr>
      <w:tblGrid>
        <w:gridCol w:w="2972"/>
        <w:gridCol w:w="8080"/>
      </w:tblGrid>
      <w:tr w:rsidR="00FE1077" w:rsidRPr="00945907" w14:paraId="764C18F5" w14:textId="77777777" w:rsidTr="00FE1077">
        <w:trPr>
          <w:trHeight w:val="4636"/>
        </w:trPr>
        <w:tc>
          <w:tcPr>
            <w:tcW w:w="11052" w:type="dxa"/>
            <w:gridSpan w:val="2"/>
            <w:tcBorders>
              <w:top w:val="single" w:sz="4" w:space="0" w:color="auto"/>
            </w:tcBorders>
            <w:vAlign w:val="center"/>
          </w:tcPr>
          <w:p w14:paraId="6F2CF922" w14:textId="4B46CB9B" w:rsidR="00FE1077" w:rsidRPr="00005BCF" w:rsidRDefault="00FE1077" w:rsidP="00277FF8">
            <w:pPr>
              <w:jc w:val="center"/>
              <w:rPr>
                <w:rFonts w:ascii="Arial" w:hAnsi="Arial" w:cs="Arial"/>
                <w:b/>
                <w:bCs/>
                <w:sz w:val="24"/>
                <w:szCs w:val="24"/>
              </w:rPr>
            </w:pPr>
            <w:r w:rsidRPr="00005BCF">
              <w:rPr>
                <w:rFonts w:ascii="Arial" w:hAnsi="Arial" w:cs="Arial"/>
                <w:b/>
                <w:bCs/>
                <w:sz w:val="24"/>
                <w:szCs w:val="24"/>
              </w:rPr>
              <w:t>Message from the Headteacher</w:t>
            </w:r>
          </w:p>
          <w:p w14:paraId="62B1B1A1" w14:textId="77777777" w:rsidR="00FE1077" w:rsidRPr="00005BCF" w:rsidRDefault="00FE1077" w:rsidP="003D5922">
            <w:pPr>
              <w:rPr>
                <w:rFonts w:ascii="Arial" w:hAnsi="Arial" w:cs="Arial"/>
                <w:sz w:val="20"/>
                <w:szCs w:val="20"/>
              </w:rPr>
            </w:pPr>
          </w:p>
          <w:p w14:paraId="3519D5D0" w14:textId="7569D4C8" w:rsidR="00FE1077" w:rsidRDefault="00FE1077" w:rsidP="003D5922">
            <w:pPr>
              <w:rPr>
                <w:rFonts w:ascii="Arial" w:hAnsi="Arial" w:cs="Arial"/>
                <w:sz w:val="20"/>
                <w:szCs w:val="20"/>
              </w:rPr>
            </w:pPr>
            <w:r w:rsidRPr="00005BCF">
              <w:rPr>
                <w:rFonts w:ascii="Arial" w:hAnsi="Arial" w:cs="Arial"/>
                <w:sz w:val="20"/>
                <w:szCs w:val="20"/>
              </w:rPr>
              <w:t xml:space="preserve">Dear Parents and Carers, </w:t>
            </w:r>
          </w:p>
          <w:p w14:paraId="781504CC" w14:textId="77777777" w:rsidR="00EF620A" w:rsidRPr="00005BCF" w:rsidRDefault="00EF620A" w:rsidP="003D5922">
            <w:pPr>
              <w:rPr>
                <w:rFonts w:ascii="Arial" w:hAnsi="Arial" w:cs="Arial"/>
                <w:sz w:val="20"/>
                <w:szCs w:val="20"/>
              </w:rPr>
            </w:pPr>
          </w:p>
          <w:p w14:paraId="30309CCD" w14:textId="07D67D40" w:rsidR="00FE1077" w:rsidRDefault="004844F6" w:rsidP="003D5922">
            <w:pPr>
              <w:rPr>
                <w:rFonts w:ascii="Arial" w:hAnsi="Arial" w:cs="Arial"/>
                <w:sz w:val="20"/>
                <w:szCs w:val="20"/>
              </w:rPr>
            </w:pPr>
            <w:r>
              <w:rPr>
                <w:rFonts w:ascii="Arial" w:hAnsi="Arial" w:cs="Arial"/>
                <w:sz w:val="20"/>
                <w:szCs w:val="20"/>
              </w:rPr>
              <w:t xml:space="preserve">We </w:t>
            </w:r>
            <w:proofErr w:type="gramStart"/>
            <w:r>
              <w:rPr>
                <w:rFonts w:ascii="Arial" w:hAnsi="Arial" w:cs="Arial"/>
                <w:sz w:val="20"/>
                <w:szCs w:val="20"/>
              </w:rPr>
              <w:t>have had</w:t>
            </w:r>
            <w:proofErr w:type="gramEnd"/>
            <w:r>
              <w:rPr>
                <w:rFonts w:ascii="Arial" w:hAnsi="Arial" w:cs="Arial"/>
                <w:sz w:val="20"/>
                <w:szCs w:val="20"/>
              </w:rPr>
              <w:t xml:space="preserve"> another fantastic week last we</w:t>
            </w:r>
            <w:r w:rsidR="00F44D0B">
              <w:rPr>
                <w:rFonts w:ascii="Arial" w:hAnsi="Arial" w:cs="Arial"/>
                <w:sz w:val="20"/>
                <w:szCs w:val="20"/>
              </w:rPr>
              <w:t>ek</w:t>
            </w:r>
            <w:r>
              <w:rPr>
                <w:rFonts w:ascii="Arial" w:hAnsi="Arial" w:cs="Arial"/>
                <w:sz w:val="20"/>
                <w:szCs w:val="20"/>
              </w:rPr>
              <w:t xml:space="preserve"> </w:t>
            </w:r>
            <w:r w:rsidR="00F44D0B">
              <w:rPr>
                <w:rFonts w:ascii="Arial" w:hAnsi="Arial" w:cs="Arial"/>
                <w:sz w:val="20"/>
                <w:szCs w:val="20"/>
              </w:rPr>
              <w:t>where</w:t>
            </w:r>
            <w:r>
              <w:rPr>
                <w:rFonts w:ascii="Arial" w:hAnsi="Arial" w:cs="Arial"/>
                <w:sz w:val="20"/>
                <w:szCs w:val="20"/>
              </w:rPr>
              <w:t xml:space="preserve"> the pupils have been able to demonstrate how they have shown courage throughout the week. Rem</w:t>
            </w:r>
            <w:r w:rsidR="00EF620A">
              <w:rPr>
                <w:rFonts w:ascii="Arial" w:hAnsi="Arial" w:cs="Arial"/>
                <w:sz w:val="20"/>
                <w:szCs w:val="20"/>
              </w:rPr>
              <w:t>em</w:t>
            </w:r>
            <w:r>
              <w:rPr>
                <w:rFonts w:ascii="Arial" w:hAnsi="Arial" w:cs="Arial"/>
                <w:sz w:val="20"/>
                <w:szCs w:val="20"/>
              </w:rPr>
              <w:t>ber that we share</w:t>
            </w:r>
            <w:r w:rsidRPr="00277FF8">
              <w:rPr>
                <w:rFonts w:ascii="Arial" w:hAnsi="Arial" w:cs="Arial"/>
                <w:sz w:val="20"/>
                <w:szCs w:val="20"/>
              </w:rPr>
              <w:t xml:space="preserve"> positive experiences and communicate key messages through </w:t>
            </w:r>
            <w:r>
              <w:rPr>
                <w:rFonts w:ascii="Arial" w:hAnsi="Arial" w:cs="Arial"/>
                <w:sz w:val="20"/>
                <w:szCs w:val="20"/>
              </w:rPr>
              <w:t xml:space="preserve">Class Dojo so please look out for updates on the app. </w:t>
            </w:r>
          </w:p>
          <w:p w14:paraId="16E102DC" w14:textId="77777777" w:rsidR="00EF620A" w:rsidRDefault="00EF620A" w:rsidP="00EF620A"/>
          <w:p w14:paraId="51376AA4" w14:textId="63209ECA" w:rsidR="00EF620A" w:rsidRPr="00FB59B3" w:rsidRDefault="00EF620A" w:rsidP="00EF620A">
            <w:pPr>
              <w:rPr>
                <w:rFonts w:ascii="Arial" w:hAnsi="Arial" w:cs="Arial"/>
                <w:sz w:val="20"/>
                <w:szCs w:val="20"/>
              </w:rPr>
            </w:pPr>
            <w:r w:rsidRPr="00FB59B3">
              <w:rPr>
                <w:rFonts w:ascii="Arial" w:hAnsi="Arial" w:cs="Arial"/>
                <w:sz w:val="20"/>
                <w:szCs w:val="20"/>
              </w:rPr>
              <w:t>You will be receiving a letter informing you about our meetings for parents with the class teacher coming up later this half term on Monday 30</w:t>
            </w:r>
            <w:r w:rsidRPr="00FB59B3">
              <w:rPr>
                <w:rFonts w:ascii="Arial" w:hAnsi="Arial" w:cs="Arial"/>
                <w:sz w:val="20"/>
                <w:szCs w:val="20"/>
                <w:vertAlign w:val="superscript"/>
              </w:rPr>
              <w:t>th</w:t>
            </w:r>
            <w:r w:rsidRPr="00FB59B3">
              <w:rPr>
                <w:rFonts w:ascii="Arial" w:hAnsi="Arial" w:cs="Arial"/>
                <w:sz w:val="20"/>
                <w:szCs w:val="20"/>
              </w:rPr>
              <w:t xml:space="preserve"> September and Tuesday 1</w:t>
            </w:r>
            <w:r w:rsidRPr="00FB59B3">
              <w:rPr>
                <w:rFonts w:ascii="Arial" w:hAnsi="Arial" w:cs="Arial"/>
                <w:sz w:val="20"/>
                <w:szCs w:val="20"/>
                <w:vertAlign w:val="superscript"/>
              </w:rPr>
              <w:t>st</w:t>
            </w:r>
            <w:r w:rsidRPr="00FB59B3">
              <w:rPr>
                <w:rFonts w:ascii="Arial" w:hAnsi="Arial" w:cs="Arial"/>
                <w:sz w:val="20"/>
                <w:szCs w:val="20"/>
              </w:rPr>
              <w:t xml:space="preserve"> October. Please specify your preferred day and time to meet by stating a 1</w:t>
            </w:r>
            <w:r w:rsidRPr="00FB59B3">
              <w:rPr>
                <w:rFonts w:ascii="Arial" w:hAnsi="Arial" w:cs="Arial"/>
                <w:sz w:val="20"/>
                <w:szCs w:val="20"/>
                <w:vertAlign w:val="superscript"/>
              </w:rPr>
              <w:t>st</w:t>
            </w:r>
            <w:r w:rsidRPr="00FB59B3">
              <w:rPr>
                <w:rFonts w:ascii="Arial" w:hAnsi="Arial" w:cs="Arial"/>
                <w:sz w:val="20"/>
                <w:szCs w:val="20"/>
              </w:rPr>
              <w:t>, 2</w:t>
            </w:r>
            <w:r w:rsidRPr="00FB59B3">
              <w:rPr>
                <w:rFonts w:ascii="Arial" w:hAnsi="Arial" w:cs="Arial"/>
                <w:sz w:val="20"/>
                <w:szCs w:val="20"/>
                <w:vertAlign w:val="superscript"/>
              </w:rPr>
              <w:t>nd</w:t>
            </w:r>
            <w:r w:rsidRPr="00FB59B3">
              <w:rPr>
                <w:rFonts w:ascii="Arial" w:hAnsi="Arial" w:cs="Arial"/>
                <w:sz w:val="20"/>
                <w:szCs w:val="20"/>
              </w:rPr>
              <w:t>, 3</w:t>
            </w:r>
            <w:r w:rsidRPr="00FB59B3">
              <w:rPr>
                <w:rFonts w:ascii="Arial" w:hAnsi="Arial" w:cs="Arial"/>
                <w:sz w:val="20"/>
                <w:szCs w:val="20"/>
                <w:vertAlign w:val="superscript"/>
              </w:rPr>
              <w:t>rd</w:t>
            </w:r>
            <w:r w:rsidRPr="00FB59B3">
              <w:rPr>
                <w:rFonts w:ascii="Arial" w:hAnsi="Arial" w:cs="Arial"/>
                <w:sz w:val="20"/>
                <w:szCs w:val="20"/>
              </w:rPr>
              <w:t xml:space="preserve"> choice of appointment and </w:t>
            </w:r>
            <w:r w:rsidR="00F44D0B">
              <w:rPr>
                <w:rFonts w:ascii="Arial" w:hAnsi="Arial" w:cs="Arial"/>
                <w:sz w:val="20"/>
                <w:szCs w:val="20"/>
              </w:rPr>
              <w:t xml:space="preserve">by </w:t>
            </w:r>
            <w:r w:rsidRPr="00FB59B3">
              <w:rPr>
                <w:rFonts w:ascii="Arial" w:hAnsi="Arial" w:cs="Arial"/>
                <w:sz w:val="20"/>
                <w:szCs w:val="20"/>
              </w:rPr>
              <w:t xml:space="preserve">returning the reply slip to the school office. </w:t>
            </w:r>
          </w:p>
          <w:p w14:paraId="54145655" w14:textId="1A74E0A9" w:rsidR="00EF620A" w:rsidRDefault="00EF620A" w:rsidP="003D5922">
            <w:pPr>
              <w:rPr>
                <w:rFonts w:ascii="Arial" w:hAnsi="Arial" w:cs="Arial"/>
                <w:sz w:val="20"/>
                <w:szCs w:val="20"/>
              </w:rPr>
            </w:pPr>
          </w:p>
          <w:p w14:paraId="10DB6BD2" w14:textId="3EBD4D0C" w:rsidR="00FD033E" w:rsidRDefault="00FD033E" w:rsidP="003D5922">
            <w:pPr>
              <w:rPr>
                <w:rFonts w:ascii="Arial" w:hAnsi="Arial" w:cs="Arial"/>
                <w:sz w:val="20"/>
                <w:szCs w:val="20"/>
              </w:rPr>
            </w:pPr>
            <w:r>
              <w:rPr>
                <w:rFonts w:ascii="Arial" w:hAnsi="Arial" w:cs="Arial"/>
                <w:sz w:val="20"/>
                <w:szCs w:val="20"/>
              </w:rPr>
              <w:t>At this time of year, we also like to remind all parents to check their children’s h</w:t>
            </w:r>
            <w:r w:rsidR="00F44D0B">
              <w:rPr>
                <w:rFonts w:ascii="Arial" w:hAnsi="Arial" w:cs="Arial"/>
                <w:sz w:val="20"/>
                <w:szCs w:val="20"/>
              </w:rPr>
              <w:t>ai</w:t>
            </w:r>
            <w:r>
              <w:rPr>
                <w:rFonts w:ascii="Arial" w:hAnsi="Arial" w:cs="Arial"/>
                <w:sz w:val="20"/>
                <w:szCs w:val="20"/>
              </w:rPr>
              <w:t xml:space="preserve">r on a regular basis for headlice – thank you for your continued support. </w:t>
            </w:r>
          </w:p>
          <w:p w14:paraId="37EAED32" w14:textId="4A9A6D68" w:rsidR="00FD033E" w:rsidRDefault="00FD033E" w:rsidP="003D5922">
            <w:pPr>
              <w:rPr>
                <w:rFonts w:ascii="Arial" w:hAnsi="Arial" w:cs="Arial"/>
                <w:sz w:val="20"/>
                <w:szCs w:val="20"/>
              </w:rPr>
            </w:pPr>
          </w:p>
          <w:p w14:paraId="11118BBF" w14:textId="1C5BF5AA" w:rsidR="00FD033E" w:rsidRDefault="00FD033E" w:rsidP="00FD033E">
            <w:pPr>
              <w:rPr>
                <w:rFonts w:ascii="Arial" w:hAnsi="Arial" w:cs="Arial"/>
                <w:sz w:val="20"/>
                <w:szCs w:val="20"/>
              </w:rPr>
            </w:pPr>
            <w:r>
              <w:rPr>
                <w:rFonts w:ascii="Arial" w:hAnsi="Arial" w:cs="Arial"/>
                <w:sz w:val="20"/>
                <w:szCs w:val="20"/>
              </w:rPr>
              <w:t xml:space="preserve">Finally, this week </w:t>
            </w:r>
            <w:r w:rsidR="00F44D0B">
              <w:rPr>
                <w:rFonts w:ascii="Arial" w:hAnsi="Arial" w:cs="Arial"/>
                <w:sz w:val="20"/>
                <w:szCs w:val="20"/>
              </w:rPr>
              <w:t>we w</w:t>
            </w:r>
            <w:r>
              <w:rPr>
                <w:rFonts w:ascii="Arial" w:hAnsi="Arial" w:cs="Arial"/>
                <w:sz w:val="20"/>
                <w:szCs w:val="20"/>
              </w:rPr>
              <w:t>ould like to celebrate that we have 100% attendance so far for the start of term across all four classes.</w:t>
            </w:r>
          </w:p>
          <w:p w14:paraId="21640B3F" w14:textId="692AE56B" w:rsidR="00FD033E" w:rsidRDefault="00FD033E" w:rsidP="00FD033E">
            <w:pPr>
              <w:rPr>
                <w:rFonts w:ascii="Arial" w:hAnsi="Arial" w:cs="Arial"/>
                <w:sz w:val="20"/>
                <w:szCs w:val="20"/>
              </w:rPr>
            </w:pPr>
            <w:r>
              <w:rPr>
                <w:rFonts w:ascii="Arial" w:hAnsi="Arial" w:cs="Arial"/>
                <w:sz w:val="20"/>
                <w:szCs w:val="20"/>
              </w:rPr>
              <w:t>Well done everyone!</w:t>
            </w:r>
          </w:p>
          <w:p w14:paraId="7916F2C3" w14:textId="59E802E4" w:rsidR="00F22045" w:rsidRPr="00005BCF" w:rsidRDefault="00FD033E" w:rsidP="003D5922">
            <w:pPr>
              <w:rPr>
                <w:rFonts w:ascii="Arial" w:hAnsi="Arial" w:cs="Arial"/>
                <w:sz w:val="20"/>
                <w:szCs w:val="20"/>
              </w:rPr>
            </w:pPr>
            <w:r>
              <w:rPr>
                <w:noProof/>
              </w:rPr>
              <w:drawing>
                <wp:anchor distT="0" distB="0" distL="114300" distR="114300" simplePos="0" relativeHeight="251887616" behindDoc="1" locked="0" layoutInCell="1" allowOverlap="1" wp14:anchorId="7FA4168F" wp14:editId="40DAF55A">
                  <wp:simplePos x="0" y="0"/>
                  <wp:positionH relativeFrom="column">
                    <wp:posOffset>3493770</wp:posOffset>
                  </wp:positionH>
                  <wp:positionV relativeFrom="paragraph">
                    <wp:posOffset>122555</wp:posOffset>
                  </wp:positionV>
                  <wp:extent cx="1209675" cy="1113155"/>
                  <wp:effectExtent l="0" t="0" r="9525" b="0"/>
                  <wp:wrapTight wrapText="bothSides">
                    <wp:wrapPolygon edited="0">
                      <wp:start x="0" y="0"/>
                      <wp:lineTo x="0" y="21070"/>
                      <wp:lineTo x="21430" y="21070"/>
                      <wp:lineTo x="21430"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t="-1908" r="88716"/>
                          <a:stretch/>
                        </pic:blipFill>
                        <pic:spPr bwMode="auto">
                          <a:xfrm>
                            <a:off x="0" y="0"/>
                            <a:ext cx="1209675" cy="11131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A1468">
              <w:rPr>
                <w:noProof/>
              </w:rPr>
              <w:drawing>
                <wp:anchor distT="0" distB="0" distL="114300" distR="114300" simplePos="0" relativeHeight="251885568" behindDoc="1" locked="0" layoutInCell="1" allowOverlap="1" wp14:anchorId="3B52E30C" wp14:editId="1148E301">
                  <wp:simplePos x="0" y="0"/>
                  <wp:positionH relativeFrom="column">
                    <wp:posOffset>5217795</wp:posOffset>
                  </wp:positionH>
                  <wp:positionV relativeFrom="paragraph">
                    <wp:posOffset>169545</wp:posOffset>
                  </wp:positionV>
                  <wp:extent cx="1576070" cy="1050290"/>
                  <wp:effectExtent l="0" t="0" r="5080" b="0"/>
                  <wp:wrapTight wrapText="bothSides">
                    <wp:wrapPolygon edited="0">
                      <wp:start x="0" y="0"/>
                      <wp:lineTo x="0" y="21156"/>
                      <wp:lineTo x="21409" y="21156"/>
                      <wp:lineTo x="21409"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76070" cy="1050290"/>
                          </a:xfrm>
                          <a:prstGeom prst="rect">
                            <a:avLst/>
                          </a:prstGeom>
                        </pic:spPr>
                      </pic:pic>
                    </a:graphicData>
                  </a:graphic>
                  <wp14:sizeRelH relativeFrom="page">
                    <wp14:pctWidth>0</wp14:pctWidth>
                  </wp14:sizeRelH>
                  <wp14:sizeRelV relativeFrom="page">
                    <wp14:pctHeight>0</wp14:pctHeight>
                  </wp14:sizeRelV>
                </wp:anchor>
              </w:drawing>
            </w:r>
          </w:p>
          <w:p w14:paraId="0853668E" w14:textId="6D4A63EA" w:rsidR="00F22045" w:rsidRPr="00005BCF" w:rsidRDefault="00F22045" w:rsidP="003D5922">
            <w:pPr>
              <w:rPr>
                <w:rFonts w:ascii="Arial" w:hAnsi="Arial" w:cs="Arial"/>
                <w:sz w:val="20"/>
                <w:szCs w:val="20"/>
              </w:rPr>
            </w:pPr>
            <w:r w:rsidRPr="00005BCF">
              <w:rPr>
                <w:rFonts w:ascii="Arial" w:hAnsi="Arial" w:cs="Arial"/>
                <w:sz w:val="20"/>
                <w:szCs w:val="20"/>
              </w:rPr>
              <w:t>Kind Regards</w:t>
            </w:r>
            <w:r w:rsidR="00DA1468">
              <w:rPr>
                <w:noProof/>
              </w:rPr>
              <w:t xml:space="preserve"> </w:t>
            </w:r>
          </w:p>
          <w:p w14:paraId="382A7435" w14:textId="6C92F949" w:rsidR="00F22045" w:rsidRPr="00005BCF" w:rsidRDefault="00F22045" w:rsidP="003D5922">
            <w:pPr>
              <w:rPr>
                <w:rFonts w:ascii="Arial" w:hAnsi="Arial" w:cs="Arial"/>
                <w:sz w:val="20"/>
                <w:szCs w:val="20"/>
              </w:rPr>
            </w:pPr>
          </w:p>
          <w:p w14:paraId="0EF802D7" w14:textId="77777777" w:rsidR="00F22045" w:rsidRPr="00005BCF" w:rsidRDefault="00F22045" w:rsidP="003D5922">
            <w:pPr>
              <w:rPr>
                <w:rFonts w:ascii="Arial" w:hAnsi="Arial" w:cs="Arial"/>
                <w:sz w:val="20"/>
                <w:szCs w:val="20"/>
              </w:rPr>
            </w:pPr>
            <w:proofErr w:type="spellStart"/>
            <w:r w:rsidRPr="00005BCF">
              <w:rPr>
                <w:rFonts w:ascii="Arial" w:hAnsi="Arial" w:cs="Arial"/>
                <w:sz w:val="20"/>
                <w:szCs w:val="20"/>
              </w:rPr>
              <w:t>Mr</w:t>
            </w:r>
            <w:proofErr w:type="spellEnd"/>
            <w:r w:rsidRPr="00005BCF">
              <w:rPr>
                <w:rFonts w:ascii="Arial" w:hAnsi="Arial" w:cs="Arial"/>
                <w:sz w:val="20"/>
                <w:szCs w:val="20"/>
              </w:rPr>
              <w:t xml:space="preserve"> M Hooper</w:t>
            </w:r>
          </w:p>
          <w:p w14:paraId="77AC12A1" w14:textId="77777777" w:rsidR="00F22045" w:rsidRPr="00005BCF" w:rsidRDefault="00F22045" w:rsidP="003D5922">
            <w:pPr>
              <w:rPr>
                <w:rFonts w:ascii="Arial" w:hAnsi="Arial" w:cs="Arial"/>
                <w:sz w:val="20"/>
                <w:szCs w:val="20"/>
              </w:rPr>
            </w:pPr>
            <w:r w:rsidRPr="00005BCF">
              <w:rPr>
                <w:rFonts w:ascii="Arial" w:hAnsi="Arial" w:cs="Arial"/>
                <w:sz w:val="20"/>
                <w:szCs w:val="20"/>
              </w:rPr>
              <w:t>Headteacher</w:t>
            </w:r>
          </w:p>
          <w:p w14:paraId="489AD0E1" w14:textId="211D2F4B" w:rsidR="00F22045" w:rsidRDefault="00F22045" w:rsidP="003D5922"/>
        </w:tc>
      </w:tr>
      <w:tr w:rsidR="00A4348B" w:rsidRPr="00945907" w14:paraId="0DED7B45" w14:textId="77777777" w:rsidTr="00A4348B">
        <w:trPr>
          <w:trHeight w:val="1266"/>
        </w:trPr>
        <w:tc>
          <w:tcPr>
            <w:tcW w:w="11052" w:type="dxa"/>
            <w:gridSpan w:val="2"/>
            <w:tcBorders>
              <w:top w:val="single" w:sz="4" w:space="0" w:color="auto"/>
            </w:tcBorders>
            <w:vAlign w:val="center"/>
          </w:tcPr>
          <w:p w14:paraId="702D889A" w14:textId="4B768750" w:rsidR="00A4348B" w:rsidRPr="00005BCF" w:rsidRDefault="00A4348B" w:rsidP="00277FF8">
            <w:pPr>
              <w:jc w:val="center"/>
              <w:rPr>
                <w:rFonts w:ascii="Arial" w:eastAsia="Calibri" w:hAnsi="Arial" w:cs="Arial"/>
                <w:b/>
                <w:sz w:val="24"/>
                <w:szCs w:val="24"/>
              </w:rPr>
            </w:pPr>
            <w:r w:rsidRPr="00005BCF">
              <w:rPr>
                <w:rFonts w:ascii="Arial" w:eastAsia="Calibri" w:hAnsi="Arial" w:cs="Arial"/>
                <w:b/>
                <w:sz w:val="24"/>
                <w:szCs w:val="24"/>
              </w:rPr>
              <w:t xml:space="preserve">Values at </w:t>
            </w:r>
            <w:proofErr w:type="gramStart"/>
            <w:r w:rsidRPr="00005BCF">
              <w:rPr>
                <w:rFonts w:ascii="Arial" w:eastAsia="Calibri" w:hAnsi="Arial" w:cs="Arial"/>
                <w:b/>
                <w:sz w:val="24"/>
                <w:szCs w:val="24"/>
              </w:rPr>
              <w:t>Stepping Stones</w:t>
            </w:r>
            <w:proofErr w:type="gramEnd"/>
          </w:p>
          <w:p w14:paraId="1DDE7508" w14:textId="1FCD3382" w:rsidR="00A4348B" w:rsidRDefault="00A4348B" w:rsidP="00277FF8">
            <w:pPr>
              <w:jc w:val="center"/>
              <w:rPr>
                <w:rFonts w:ascii="Arial" w:eastAsia="Calibri" w:hAnsi="Arial" w:cs="Arial"/>
                <w:b/>
                <w:sz w:val="24"/>
                <w:szCs w:val="24"/>
              </w:rPr>
            </w:pPr>
            <w:r w:rsidRPr="00005BCF">
              <w:rPr>
                <w:rFonts w:ascii="Arial" w:eastAsia="Calibri" w:hAnsi="Arial" w:cs="Arial"/>
                <w:b/>
                <w:sz w:val="24"/>
                <w:szCs w:val="24"/>
              </w:rPr>
              <w:t>The Value of the week is Co</w:t>
            </w:r>
            <w:r w:rsidR="00670AA6">
              <w:rPr>
                <w:rFonts w:ascii="Arial" w:eastAsia="Calibri" w:hAnsi="Arial" w:cs="Arial"/>
                <w:b/>
                <w:sz w:val="24"/>
                <w:szCs w:val="24"/>
              </w:rPr>
              <w:t xml:space="preserve">operation </w:t>
            </w:r>
          </w:p>
          <w:p w14:paraId="7A3C7BC2" w14:textId="0826CBB7" w:rsidR="00A4348B" w:rsidRPr="00005BCF" w:rsidRDefault="00A4348B" w:rsidP="00A4348B">
            <w:pPr>
              <w:rPr>
                <w:rFonts w:ascii="Arial" w:eastAsia="Calibri" w:hAnsi="Arial" w:cs="Arial"/>
                <w:b/>
                <w:sz w:val="24"/>
                <w:szCs w:val="24"/>
              </w:rPr>
            </w:pPr>
          </w:p>
          <w:p w14:paraId="4665D114" w14:textId="43EA69B3" w:rsidR="00670AA6" w:rsidRPr="00670AA6" w:rsidRDefault="00670AA6" w:rsidP="00A4348B">
            <w:pPr>
              <w:rPr>
                <w:rFonts w:ascii="Arial" w:hAnsi="Arial" w:cs="Arial"/>
                <w:sz w:val="20"/>
                <w:szCs w:val="20"/>
              </w:rPr>
            </w:pPr>
            <w:r w:rsidRPr="00670AA6">
              <w:rPr>
                <w:rFonts w:ascii="Arial" w:hAnsi="Arial" w:cs="Arial"/>
                <w:noProof/>
                <w:sz w:val="20"/>
                <w:szCs w:val="20"/>
              </w:rPr>
              <w:drawing>
                <wp:anchor distT="0" distB="0" distL="114300" distR="114300" simplePos="0" relativeHeight="251886592" behindDoc="1" locked="0" layoutInCell="1" allowOverlap="1" wp14:anchorId="4CE58A92" wp14:editId="5E0187F3">
                  <wp:simplePos x="0" y="0"/>
                  <wp:positionH relativeFrom="column">
                    <wp:posOffset>4745355</wp:posOffset>
                  </wp:positionH>
                  <wp:positionV relativeFrom="paragraph">
                    <wp:posOffset>180975</wp:posOffset>
                  </wp:positionV>
                  <wp:extent cx="2037715" cy="1358900"/>
                  <wp:effectExtent l="0" t="0" r="635" b="0"/>
                  <wp:wrapTight wrapText="bothSides">
                    <wp:wrapPolygon edited="0">
                      <wp:start x="0" y="0"/>
                      <wp:lineTo x="0" y="21196"/>
                      <wp:lineTo x="21405" y="21196"/>
                      <wp:lineTo x="21405" y="0"/>
                      <wp:lineTo x="0" y="0"/>
                    </wp:wrapPolygon>
                  </wp:wrapTight>
                  <wp:docPr id="7" name="Picture 7" descr="Oxytocin promotes cooperation among humans - Earth.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xytocin promotes cooperation among humans - Earth.co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37715" cy="1358900"/>
                          </a:xfrm>
                          <a:prstGeom prst="rect">
                            <a:avLst/>
                          </a:prstGeom>
                          <a:noFill/>
                          <a:ln>
                            <a:noFill/>
                          </a:ln>
                        </pic:spPr>
                      </pic:pic>
                    </a:graphicData>
                  </a:graphic>
                  <wp14:sizeRelH relativeFrom="page">
                    <wp14:pctWidth>0</wp14:pctWidth>
                  </wp14:sizeRelH>
                  <wp14:sizeRelV relativeFrom="page">
                    <wp14:pctHeight>0</wp14:pctHeight>
                  </wp14:sizeRelV>
                </wp:anchor>
              </w:drawing>
            </w:r>
            <w:r w:rsidR="000E74BD" w:rsidRPr="00670AA6">
              <w:rPr>
                <w:rFonts w:ascii="Arial" w:hAnsi="Arial" w:cs="Arial"/>
                <w:sz w:val="20"/>
                <w:szCs w:val="20"/>
              </w:rPr>
              <w:t xml:space="preserve">We will begin the week as usual with our Values meeting and the children will be introduced to this week’s value, Co-operation. </w:t>
            </w:r>
          </w:p>
          <w:p w14:paraId="27E566E6" w14:textId="3BEEAAD4" w:rsidR="00670AA6" w:rsidRPr="00670AA6" w:rsidRDefault="000E74BD" w:rsidP="00A4348B">
            <w:pPr>
              <w:rPr>
                <w:rFonts w:ascii="Arial" w:hAnsi="Arial" w:cs="Arial"/>
                <w:sz w:val="20"/>
                <w:szCs w:val="20"/>
              </w:rPr>
            </w:pPr>
            <w:r w:rsidRPr="00670AA6">
              <w:rPr>
                <w:rFonts w:ascii="Arial" w:hAnsi="Arial" w:cs="Arial"/>
                <w:sz w:val="20"/>
                <w:szCs w:val="20"/>
              </w:rPr>
              <w:t xml:space="preserve">As a whole school, we will be thinking carefully about how we speak and listen to one another; and how important it is to learn to work as a team, building trust, resilience and friendships! </w:t>
            </w:r>
          </w:p>
          <w:p w14:paraId="495EC724" w14:textId="77777777" w:rsidR="00670AA6" w:rsidRPr="00670AA6" w:rsidRDefault="000E74BD" w:rsidP="00A4348B">
            <w:pPr>
              <w:rPr>
                <w:rFonts w:ascii="Arial" w:hAnsi="Arial" w:cs="Arial"/>
                <w:sz w:val="20"/>
                <w:szCs w:val="20"/>
              </w:rPr>
            </w:pPr>
            <w:r w:rsidRPr="00670AA6">
              <w:rPr>
                <w:rFonts w:ascii="Arial" w:hAnsi="Arial" w:cs="Arial"/>
                <w:sz w:val="20"/>
                <w:szCs w:val="20"/>
              </w:rPr>
              <w:t xml:space="preserve">Of course, do remember to send in your home nominations for how your child has shown co-operation at home e.g. following instructions, helping tidy up, supporting younger siblings etc. </w:t>
            </w:r>
          </w:p>
          <w:p w14:paraId="0977F2D5" w14:textId="783C03A1" w:rsidR="00A4348B" w:rsidRPr="00670AA6" w:rsidRDefault="000E74BD" w:rsidP="00A4348B">
            <w:pPr>
              <w:rPr>
                <w:rFonts w:ascii="Arial" w:hAnsi="Arial" w:cs="Arial"/>
                <w:sz w:val="20"/>
                <w:szCs w:val="20"/>
              </w:rPr>
            </w:pPr>
            <w:r w:rsidRPr="00670AA6">
              <w:rPr>
                <w:rFonts w:ascii="Arial" w:hAnsi="Arial" w:cs="Arial"/>
                <w:sz w:val="20"/>
                <w:szCs w:val="20"/>
              </w:rPr>
              <w:t>We really want to celebrate home nominations for our Values’ Board in school each week. Simply message the class teacher via Class Dojo for a home nomination which will be read out and celebrated at daily Meeting.</w:t>
            </w:r>
          </w:p>
          <w:p w14:paraId="2A8D6878" w14:textId="29913D53" w:rsidR="000E74BD" w:rsidRPr="00005BCF" w:rsidRDefault="000E74BD" w:rsidP="00A4348B">
            <w:pPr>
              <w:rPr>
                <w:rFonts w:ascii="Arial" w:eastAsia="Calibri" w:hAnsi="Arial" w:cs="Arial"/>
                <w:b/>
                <w:sz w:val="24"/>
                <w:szCs w:val="24"/>
              </w:rPr>
            </w:pPr>
          </w:p>
        </w:tc>
      </w:tr>
      <w:tr w:rsidR="00A4348B" w:rsidRPr="00945907" w14:paraId="240514EF" w14:textId="77777777" w:rsidTr="00A4348B">
        <w:trPr>
          <w:trHeight w:val="1266"/>
        </w:trPr>
        <w:tc>
          <w:tcPr>
            <w:tcW w:w="11052" w:type="dxa"/>
            <w:gridSpan w:val="2"/>
            <w:tcBorders>
              <w:top w:val="single" w:sz="4" w:space="0" w:color="auto"/>
            </w:tcBorders>
            <w:vAlign w:val="center"/>
          </w:tcPr>
          <w:p w14:paraId="25035526" w14:textId="38D5F5F0" w:rsidR="00A4348B" w:rsidRPr="00A4348B" w:rsidRDefault="008E7F36" w:rsidP="00277FF8">
            <w:pPr>
              <w:jc w:val="center"/>
              <w:rPr>
                <w:rFonts w:ascii="Arial" w:hAnsi="Arial" w:cs="Arial"/>
                <w:b/>
                <w:bCs/>
                <w:sz w:val="24"/>
                <w:szCs w:val="24"/>
              </w:rPr>
            </w:pPr>
            <w:r w:rsidRPr="00CB2479">
              <w:rPr>
                <w:rFonts w:ascii="Arial" w:hAnsi="Arial" w:cs="Arial"/>
                <w:noProof/>
                <w:sz w:val="20"/>
                <w:szCs w:val="20"/>
              </w:rPr>
              <w:lastRenderedPageBreak/>
              <w:drawing>
                <wp:anchor distT="0" distB="0" distL="114300" distR="114300" simplePos="0" relativeHeight="251883520" behindDoc="1" locked="0" layoutInCell="1" allowOverlap="1" wp14:anchorId="1A5F13AD" wp14:editId="1AA2D43F">
                  <wp:simplePos x="0" y="0"/>
                  <wp:positionH relativeFrom="column">
                    <wp:posOffset>5920740</wp:posOffset>
                  </wp:positionH>
                  <wp:positionV relativeFrom="paragraph">
                    <wp:posOffset>90805</wp:posOffset>
                  </wp:positionV>
                  <wp:extent cx="788670" cy="742950"/>
                  <wp:effectExtent l="0" t="0" r="0" b="0"/>
                  <wp:wrapTight wrapText="bothSides">
                    <wp:wrapPolygon edited="0">
                      <wp:start x="0" y="0"/>
                      <wp:lineTo x="0" y="21046"/>
                      <wp:lineTo x="20870" y="21046"/>
                      <wp:lineTo x="20870" y="0"/>
                      <wp:lineTo x="0" y="0"/>
                    </wp:wrapPolygon>
                  </wp:wrapTight>
                  <wp:docPr id="2130013740" name="Picture 2130013740" descr="A picture containing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ndoor&#10;&#10;Description automatically generated"/>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4166" r="6154"/>
                          <a:stretch/>
                        </pic:blipFill>
                        <pic:spPr bwMode="auto">
                          <a:xfrm>
                            <a:off x="0" y="0"/>
                            <a:ext cx="788670" cy="742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4348B" w:rsidRPr="00A4348B">
              <w:rPr>
                <w:rFonts w:ascii="Arial" w:hAnsi="Arial" w:cs="Arial"/>
                <w:b/>
                <w:bCs/>
                <w:sz w:val="24"/>
                <w:szCs w:val="24"/>
              </w:rPr>
              <w:t>Can-do Colin</w:t>
            </w:r>
          </w:p>
          <w:p w14:paraId="5AE1A3CB" w14:textId="2FAF2C1B" w:rsidR="00A4348B" w:rsidRPr="00670AA6" w:rsidRDefault="00670AA6" w:rsidP="00A4348B">
            <w:pPr>
              <w:rPr>
                <w:rFonts w:ascii="Arial" w:hAnsi="Arial" w:cs="Arial"/>
                <w:sz w:val="20"/>
                <w:szCs w:val="20"/>
              </w:rPr>
            </w:pPr>
            <w:r w:rsidRPr="00670AA6">
              <w:rPr>
                <w:rFonts w:ascii="Arial" w:hAnsi="Arial" w:cs="Arial"/>
                <w:sz w:val="20"/>
                <w:szCs w:val="20"/>
              </w:rPr>
              <w:t xml:space="preserve">Can-do Colin has been out and about this weekend again – we can’t wait to hear about </w:t>
            </w:r>
            <w:proofErr w:type="gramStart"/>
            <w:r w:rsidRPr="00670AA6">
              <w:rPr>
                <w:rFonts w:ascii="Arial" w:hAnsi="Arial" w:cs="Arial"/>
                <w:sz w:val="20"/>
                <w:szCs w:val="20"/>
              </w:rPr>
              <w:t>all of</w:t>
            </w:r>
            <w:proofErr w:type="gramEnd"/>
            <w:r w:rsidRPr="00670AA6">
              <w:rPr>
                <w:rFonts w:ascii="Arial" w:hAnsi="Arial" w:cs="Arial"/>
                <w:sz w:val="20"/>
                <w:szCs w:val="20"/>
              </w:rPr>
              <w:t xml:space="preserve"> his adventures – please do remember to send in some photos of his exploits with your child into Class Dojo. Thank you - we really do value your input from home.</w:t>
            </w:r>
          </w:p>
          <w:p w14:paraId="23E1AF0C" w14:textId="51B9AAFE" w:rsidR="00670AA6" w:rsidRPr="00005BCF" w:rsidRDefault="00670AA6" w:rsidP="00A4348B">
            <w:pPr>
              <w:rPr>
                <w:rFonts w:ascii="Arial" w:eastAsia="Calibri" w:hAnsi="Arial" w:cs="Arial"/>
                <w:b/>
                <w:sz w:val="24"/>
                <w:szCs w:val="24"/>
              </w:rPr>
            </w:pPr>
          </w:p>
        </w:tc>
      </w:tr>
      <w:tr w:rsidR="006B053F" w:rsidRPr="00945907" w14:paraId="23B5798F" w14:textId="77777777" w:rsidTr="006B053F">
        <w:trPr>
          <w:trHeight w:val="1266"/>
        </w:trPr>
        <w:tc>
          <w:tcPr>
            <w:tcW w:w="2972" w:type="dxa"/>
          </w:tcPr>
          <w:p w14:paraId="5758B655" w14:textId="3D78939D" w:rsidR="006B053F" w:rsidRPr="00277FF8" w:rsidRDefault="006B053F" w:rsidP="006B053F">
            <w:pPr>
              <w:shd w:val="clear" w:color="auto" w:fill="FFFFFF"/>
              <w:jc w:val="center"/>
              <w:rPr>
                <w:rFonts w:ascii="Arial" w:eastAsia="Times New Roman" w:hAnsi="Arial" w:cs="Arial"/>
                <w:color w:val="242424"/>
                <w:sz w:val="20"/>
                <w:szCs w:val="20"/>
                <w:lang w:eastAsia="en-GB"/>
              </w:rPr>
            </w:pPr>
            <w:r>
              <w:rPr>
                <w:noProof/>
              </w:rPr>
              <w:drawing>
                <wp:inline distT="0" distB="0" distL="0" distR="0" wp14:anchorId="55C3B764" wp14:editId="3DAAE993">
                  <wp:extent cx="1228978" cy="77152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r="81654"/>
                          <a:stretch/>
                        </pic:blipFill>
                        <pic:spPr bwMode="auto">
                          <a:xfrm>
                            <a:off x="0" y="0"/>
                            <a:ext cx="1236662" cy="776349"/>
                          </a:xfrm>
                          <a:prstGeom prst="rect">
                            <a:avLst/>
                          </a:prstGeom>
                          <a:ln>
                            <a:noFill/>
                          </a:ln>
                          <a:extLst>
                            <a:ext uri="{53640926-AAD7-44D8-BBD7-CCE9431645EC}">
                              <a14:shadowObscured xmlns:a14="http://schemas.microsoft.com/office/drawing/2010/main"/>
                            </a:ext>
                          </a:extLst>
                        </pic:spPr>
                      </pic:pic>
                    </a:graphicData>
                  </a:graphic>
                </wp:inline>
              </w:drawing>
            </w:r>
          </w:p>
        </w:tc>
        <w:tc>
          <w:tcPr>
            <w:tcW w:w="8080" w:type="dxa"/>
          </w:tcPr>
          <w:p w14:paraId="3144491C" w14:textId="5C0A0F6F" w:rsidR="006B053F" w:rsidRPr="00277FF8" w:rsidRDefault="006B053F" w:rsidP="00C93AC4">
            <w:pPr>
              <w:shd w:val="clear" w:color="auto" w:fill="FFFFFF"/>
              <w:rPr>
                <w:rFonts w:ascii="Arial" w:eastAsia="Times New Roman" w:hAnsi="Arial" w:cs="Arial"/>
                <w:color w:val="242424"/>
                <w:sz w:val="20"/>
                <w:szCs w:val="20"/>
                <w:lang w:eastAsia="en-GB"/>
              </w:rPr>
            </w:pPr>
            <w:r>
              <w:rPr>
                <w:rFonts w:ascii="Arial" w:eastAsia="Times New Roman" w:hAnsi="Arial" w:cs="Arial"/>
                <w:color w:val="242424"/>
                <w:sz w:val="20"/>
                <w:szCs w:val="20"/>
                <w:lang w:eastAsia="en-GB"/>
              </w:rPr>
              <w:t xml:space="preserve">As you may know the staff did a Sponsored Walk before the summer holiday. So far, we have raised over £1200 for school resources/outdoor </w:t>
            </w:r>
            <w:proofErr w:type="gramStart"/>
            <w:r>
              <w:rPr>
                <w:rFonts w:ascii="Arial" w:eastAsia="Times New Roman" w:hAnsi="Arial" w:cs="Arial"/>
                <w:color w:val="242424"/>
                <w:sz w:val="20"/>
                <w:szCs w:val="20"/>
                <w:lang w:eastAsia="en-GB"/>
              </w:rPr>
              <w:t>resources</w:t>
            </w:r>
            <w:proofErr w:type="gramEnd"/>
            <w:r>
              <w:rPr>
                <w:rFonts w:ascii="Arial" w:eastAsia="Times New Roman" w:hAnsi="Arial" w:cs="Arial"/>
                <w:color w:val="242424"/>
                <w:sz w:val="20"/>
                <w:szCs w:val="20"/>
                <w:lang w:eastAsia="en-GB"/>
              </w:rPr>
              <w:t xml:space="preserve"> which is </w:t>
            </w:r>
            <w:proofErr w:type="gramStart"/>
            <w:r>
              <w:rPr>
                <w:rFonts w:ascii="Arial" w:eastAsia="Times New Roman" w:hAnsi="Arial" w:cs="Arial"/>
                <w:color w:val="242424"/>
                <w:sz w:val="20"/>
                <w:szCs w:val="20"/>
                <w:lang w:eastAsia="en-GB"/>
              </w:rPr>
              <w:t>absolutely amazing</w:t>
            </w:r>
            <w:proofErr w:type="gramEnd"/>
            <w:r>
              <w:rPr>
                <w:rFonts w:ascii="Arial" w:eastAsia="Times New Roman" w:hAnsi="Arial" w:cs="Arial"/>
                <w:color w:val="242424"/>
                <w:sz w:val="20"/>
                <w:szCs w:val="20"/>
                <w:lang w:eastAsia="en-GB"/>
              </w:rPr>
              <w:t xml:space="preserve"> – Thank you for your kind generosity. Please can we kindly ask that any outstanding money is </w:t>
            </w:r>
            <w:proofErr w:type="gramStart"/>
            <w:r>
              <w:rPr>
                <w:rFonts w:ascii="Arial" w:eastAsia="Times New Roman" w:hAnsi="Arial" w:cs="Arial"/>
                <w:color w:val="242424"/>
                <w:sz w:val="20"/>
                <w:szCs w:val="20"/>
                <w:lang w:eastAsia="en-GB"/>
              </w:rPr>
              <w:t>send</w:t>
            </w:r>
            <w:proofErr w:type="gramEnd"/>
            <w:r>
              <w:rPr>
                <w:rFonts w:ascii="Arial" w:eastAsia="Times New Roman" w:hAnsi="Arial" w:cs="Arial"/>
                <w:color w:val="242424"/>
                <w:sz w:val="20"/>
                <w:szCs w:val="20"/>
                <w:lang w:eastAsia="en-GB"/>
              </w:rPr>
              <w:t xml:space="preserve"> into school within the next week. Thank you all in advance. </w:t>
            </w:r>
          </w:p>
        </w:tc>
      </w:tr>
      <w:tr w:rsidR="00C93AC4" w:rsidRPr="00945907" w14:paraId="5FE1FEB6" w14:textId="77777777" w:rsidTr="00EF620A">
        <w:trPr>
          <w:trHeight w:val="2257"/>
        </w:trPr>
        <w:tc>
          <w:tcPr>
            <w:tcW w:w="2972" w:type="dxa"/>
          </w:tcPr>
          <w:p w14:paraId="3199DF01" w14:textId="77777777" w:rsidR="00C93AC4" w:rsidRDefault="00F44D0B" w:rsidP="00277FF8">
            <w:pPr>
              <w:shd w:val="clear" w:color="auto" w:fill="FFFFFF"/>
              <w:jc w:val="center"/>
              <w:rPr>
                <w:rFonts w:ascii="Arial" w:eastAsia="Aptos" w:hAnsi="Arial" w:cs="Arial"/>
                <w:b/>
                <w:bCs/>
                <w:noProof/>
                <w:color w:val="242424"/>
                <w:kern w:val="2"/>
                <w14:ligatures w14:val="standardContextual"/>
              </w:rPr>
            </w:pPr>
            <w:r w:rsidRPr="00F44D0B">
              <w:rPr>
                <w:rFonts w:ascii="Arial" w:eastAsia="Aptos" w:hAnsi="Arial" w:cs="Arial"/>
                <w:b/>
                <w:bCs/>
                <w:noProof/>
                <w:color w:val="242424"/>
                <w:kern w:val="2"/>
                <w14:ligatures w14:val="standardContextual"/>
              </w:rPr>
              <w:t>Swimming</w:t>
            </w:r>
          </w:p>
          <w:p w14:paraId="4985B075" w14:textId="77777777" w:rsidR="00F44D0B" w:rsidRDefault="00F44D0B" w:rsidP="00277FF8">
            <w:pPr>
              <w:shd w:val="clear" w:color="auto" w:fill="FFFFFF"/>
              <w:jc w:val="center"/>
              <w:rPr>
                <w:rFonts w:ascii="Arial" w:eastAsia="Aptos" w:hAnsi="Arial" w:cs="Arial"/>
                <w:b/>
                <w:bCs/>
                <w:noProof/>
                <w:color w:val="242424"/>
                <w:kern w:val="2"/>
                <w14:ligatures w14:val="standardContextual"/>
              </w:rPr>
            </w:pPr>
          </w:p>
          <w:p w14:paraId="186A68D3" w14:textId="7B6E1AE8" w:rsidR="00F44D0B" w:rsidRPr="00F44D0B" w:rsidRDefault="00F44D0B" w:rsidP="00F44D0B">
            <w:pPr>
              <w:suppressAutoHyphens/>
              <w:autoSpaceDN w:val="0"/>
              <w:spacing w:after="200" w:line="276" w:lineRule="auto"/>
              <w:textAlignment w:val="baseline"/>
              <w:rPr>
                <w:rFonts w:ascii="Arial" w:eastAsia="Aptos" w:hAnsi="Arial" w:cs="Arial"/>
                <w:b/>
                <w:bCs/>
                <w:noProof/>
                <w:color w:val="242424"/>
                <w:kern w:val="2"/>
                <w14:ligatures w14:val="standardContextual"/>
              </w:rPr>
            </w:pPr>
            <w:r>
              <w:rPr>
                <w:noProof/>
              </w:rPr>
              <w:drawing>
                <wp:inline distT="0" distB="0" distL="0" distR="0" wp14:anchorId="4A0B1E6E" wp14:editId="279B4E62">
                  <wp:extent cx="1750060" cy="798195"/>
                  <wp:effectExtent l="0" t="0" r="254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750060" cy="798195"/>
                          </a:xfrm>
                          <a:prstGeom prst="rect">
                            <a:avLst/>
                          </a:prstGeom>
                        </pic:spPr>
                      </pic:pic>
                    </a:graphicData>
                  </a:graphic>
                </wp:inline>
              </w:drawing>
            </w:r>
          </w:p>
        </w:tc>
        <w:tc>
          <w:tcPr>
            <w:tcW w:w="8080" w:type="dxa"/>
          </w:tcPr>
          <w:p w14:paraId="62E98C74" w14:textId="4F177E32" w:rsidR="00F44D0B" w:rsidRPr="00F44D0B" w:rsidRDefault="00F44D0B" w:rsidP="00F44D0B">
            <w:pPr>
              <w:suppressAutoHyphens/>
              <w:autoSpaceDN w:val="0"/>
              <w:spacing w:after="200" w:line="276" w:lineRule="auto"/>
              <w:textAlignment w:val="baseline"/>
              <w:rPr>
                <w:rFonts w:ascii="Arial" w:eastAsia="Calibri" w:hAnsi="Arial" w:cs="Arial"/>
                <w:sz w:val="20"/>
              </w:rPr>
            </w:pPr>
            <w:r w:rsidRPr="00F44D0B">
              <w:rPr>
                <w:rFonts w:ascii="Arial" w:eastAsia="Calibri" w:hAnsi="Arial" w:cs="Arial"/>
                <w:sz w:val="20"/>
              </w:rPr>
              <w:t xml:space="preserve">This </w:t>
            </w:r>
            <w:r>
              <w:rPr>
                <w:rFonts w:ascii="Arial" w:eastAsia="Calibri" w:hAnsi="Arial" w:cs="Arial"/>
                <w:sz w:val="20"/>
              </w:rPr>
              <w:t>week</w:t>
            </w:r>
            <w:r w:rsidRPr="00F44D0B">
              <w:rPr>
                <w:rFonts w:ascii="Arial" w:eastAsia="Calibri" w:hAnsi="Arial" w:cs="Arial"/>
                <w:sz w:val="20"/>
              </w:rPr>
              <w:t xml:space="preserve"> we are starting a block of 6 swimming lessons for the pupils in Maple</w:t>
            </w:r>
            <w:r>
              <w:rPr>
                <w:rFonts w:ascii="Arial" w:eastAsia="Calibri" w:hAnsi="Arial" w:cs="Arial"/>
                <w:sz w:val="20"/>
              </w:rPr>
              <w:t xml:space="preserve"> class</w:t>
            </w:r>
            <w:r w:rsidRPr="00F44D0B">
              <w:rPr>
                <w:rFonts w:ascii="Arial" w:eastAsia="Calibri" w:hAnsi="Arial" w:cs="Arial"/>
                <w:sz w:val="20"/>
              </w:rPr>
              <w:t>.  The lessons will take place at Bay Leadership Academy Swimming Pool (Formerly Heysham High School) this term. The lessons will be delivered by fully qualified swimming teachers from Molly’s School of Minnows.</w:t>
            </w:r>
          </w:p>
          <w:p w14:paraId="4DAB1069" w14:textId="3FD362F6" w:rsidR="00F44D0B" w:rsidRPr="00F44D0B" w:rsidRDefault="00F44D0B" w:rsidP="00F44D0B">
            <w:pPr>
              <w:suppressAutoHyphens/>
              <w:autoSpaceDN w:val="0"/>
              <w:spacing w:after="200" w:line="276" w:lineRule="auto"/>
              <w:textAlignment w:val="baseline"/>
              <w:rPr>
                <w:rFonts w:ascii="Arial" w:eastAsia="Calibri" w:hAnsi="Arial" w:cs="Arial"/>
                <w:b/>
                <w:sz w:val="20"/>
              </w:rPr>
            </w:pPr>
            <w:r w:rsidRPr="00F44D0B">
              <w:rPr>
                <w:rFonts w:ascii="Arial" w:eastAsia="Calibri" w:hAnsi="Arial" w:cs="Arial"/>
                <w:b/>
                <w:sz w:val="20"/>
              </w:rPr>
              <w:t>The first session will take place on TUESDAY 17</w:t>
            </w:r>
            <w:r w:rsidRPr="00F44D0B">
              <w:rPr>
                <w:rFonts w:ascii="Arial" w:eastAsia="Calibri" w:hAnsi="Arial" w:cs="Arial"/>
                <w:b/>
                <w:sz w:val="20"/>
                <w:vertAlign w:val="superscript"/>
              </w:rPr>
              <w:t>TH</w:t>
            </w:r>
            <w:r w:rsidRPr="00F44D0B">
              <w:rPr>
                <w:rFonts w:ascii="Arial" w:eastAsia="Calibri" w:hAnsi="Arial" w:cs="Arial"/>
                <w:b/>
                <w:sz w:val="20"/>
              </w:rPr>
              <w:t xml:space="preserve"> SEPTEMBER 2024, then every Tuesday until Half Term.</w:t>
            </w:r>
          </w:p>
          <w:p w14:paraId="454414E2" w14:textId="09269D47" w:rsidR="003526D3" w:rsidRPr="00F44D0B" w:rsidRDefault="00F44D0B" w:rsidP="00F44D0B">
            <w:pPr>
              <w:suppressAutoHyphens/>
              <w:autoSpaceDN w:val="0"/>
              <w:spacing w:after="200" w:line="276" w:lineRule="auto"/>
              <w:textAlignment w:val="baseline"/>
              <w:rPr>
                <w:rFonts w:ascii="Arial" w:eastAsia="Calibri" w:hAnsi="Arial" w:cs="Arial"/>
                <w:sz w:val="20"/>
              </w:rPr>
            </w:pPr>
            <w:r w:rsidRPr="00F44D0B">
              <w:rPr>
                <w:rFonts w:ascii="Arial" w:eastAsia="Calibri" w:hAnsi="Arial" w:cs="Arial"/>
                <w:sz w:val="20"/>
              </w:rPr>
              <w:t>Your child will need swimming trunks/ swimming short</w:t>
            </w:r>
            <w:r>
              <w:rPr>
                <w:rFonts w:ascii="Arial" w:eastAsia="Calibri" w:hAnsi="Arial" w:cs="Arial"/>
                <w:sz w:val="20"/>
              </w:rPr>
              <w:t>s</w:t>
            </w:r>
            <w:r w:rsidRPr="00F44D0B">
              <w:rPr>
                <w:rFonts w:ascii="Arial" w:eastAsia="Calibri" w:hAnsi="Arial" w:cs="Arial"/>
                <w:sz w:val="20"/>
              </w:rPr>
              <w:t xml:space="preserve">, a towel and a bag to carry it in.  Swimming kits can be kept in school and washed here on site, so that </w:t>
            </w:r>
            <w:proofErr w:type="gramStart"/>
            <w:r w:rsidRPr="00F44D0B">
              <w:rPr>
                <w:rFonts w:ascii="Arial" w:eastAsia="Calibri" w:hAnsi="Arial" w:cs="Arial"/>
                <w:sz w:val="20"/>
              </w:rPr>
              <w:t>there</w:t>
            </w:r>
            <w:proofErr w:type="gramEnd"/>
            <w:r w:rsidRPr="00F44D0B">
              <w:rPr>
                <w:rFonts w:ascii="Arial" w:eastAsia="Calibri" w:hAnsi="Arial" w:cs="Arial"/>
                <w:sz w:val="20"/>
              </w:rPr>
              <w:t xml:space="preserve"> are available each week.  Goggles are also permitted but children must be able to put them on themselves</w:t>
            </w:r>
            <w:r>
              <w:rPr>
                <w:rFonts w:ascii="Arial" w:eastAsia="Calibri" w:hAnsi="Arial" w:cs="Arial"/>
                <w:sz w:val="20"/>
              </w:rPr>
              <w:t>.</w:t>
            </w:r>
          </w:p>
        </w:tc>
      </w:tr>
      <w:tr w:rsidR="00277FF8" w:rsidRPr="00945907" w14:paraId="65D2B9FE" w14:textId="77777777" w:rsidTr="00EF620A">
        <w:trPr>
          <w:trHeight w:val="4605"/>
        </w:trPr>
        <w:tc>
          <w:tcPr>
            <w:tcW w:w="2972" w:type="dxa"/>
          </w:tcPr>
          <w:p w14:paraId="399AC5E3" w14:textId="12EB467F" w:rsidR="00277FF8" w:rsidRDefault="00277FF8" w:rsidP="00277FF8">
            <w:pPr>
              <w:spacing w:after="200" w:line="280" w:lineRule="atLeast"/>
              <w:jc w:val="center"/>
              <w:rPr>
                <w:noProof/>
              </w:rPr>
            </w:pPr>
            <w:r>
              <w:rPr>
                <w:noProof/>
              </w:rPr>
              <w:drawing>
                <wp:inline distT="0" distB="0" distL="0" distR="0" wp14:anchorId="66FC35C0" wp14:editId="12E5B75D">
                  <wp:extent cx="1228725" cy="158993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233728" cy="1596413"/>
                          </a:xfrm>
                          <a:prstGeom prst="rect">
                            <a:avLst/>
                          </a:prstGeom>
                        </pic:spPr>
                      </pic:pic>
                    </a:graphicData>
                  </a:graphic>
                </wp:inline>
              </w:drawing>
            </w:r>
          </w:p>
        </w:tc>
        <w:tc>
          <w:tcPr>
            <w:tcW w:w="8080" w:type="dxa"/>
          </w:tcPr>
          <w:p w14:paraId="2B393B4F" w14:textId="77777777" w:rsidR="00277FF8" w:rsidRPr="00DA1468" w:rsidRDefault="00277FF8" w:rsidP="00277FF8">
            <w:pPr>
              <w:rPr>
                <w:rFonts w:ascii="Arial" w:hAnsi="Arial" w:cs="Arial"/>
                <w:sz w:val="20"/>
                <w:szCs w:val="20"/>
              </w:rPr>
            </w:pPr>
            <w:r w:rsidRPr="00DA1468">
              <w:rPr>
                <w:rFonts w:ascii="Arial" w:hAnsi="Arial" w:cs="Arial"/>
                <w:sz w:val="20"/>
                <w:szCs w:val="20"/>
              </w:rPr>
              <w:t>Finally, a reminder about our expectations around the school uniform:</w:t>
            </w:r>
          </w:p>
          <w:p w14:paraId="4DA5113A" w14:textId="380C91C5" w:rsidR="00277FF8" w:rsidRPr="00DA1468" w:rsidRDefault="005848A7" w:rsidP="00277FF8">
            <w:pPr>
              <w:rPr>
                <w:rFonts w:ascii="Arial" w:hAnsi="Arial" w:cs="Arial"/>
                <w:sz w:val="20"/>
                <w:szCs w:val="20"/>
              </w:rPr>
            </w:pPr>
            <w:r>
              <w:rPr>
                <w:rFonts w:ascii="Arial" w:hAnsi="Arial" w:cs="Arial"/>
                <w:sz w:val="20"/>
                <w:szCs w:val="20"/>
              </w:rPr>
              <w:t>D</w:t>
            </w:r>
            <w:r w:rsidR="00277FF8" w:rsidRPr="00DA1468">
              <w:rPr>
                <w:rFonts w:ascii="Arial" w:hAnsi="Arial" w:cs="Arial"/>
                <w:sz w:val="20"/>
                <w:szCs w:val="20"/>
              </w:rPr>
              <w:t>o please ensure your child is in the correct uniform</w:t>
            </w:r>
          </w:p>
          <w:p w14:paraId="5092BB81" w14:textId="77777777" w:rsidR="00277FF8" w:rsidRPr="00DA1468" w:rsidRDefault="00277FF8" w:rsidP="00277FF8">
            <w:pPr>
              <w:rPr>
                <w:rFonts w:ascii="Arial" w:hAnsi="Arial" w:cs="Arial"/>
                <w:sz w:val="20"/>
                <w:szCs w:val="20"/>
              </w:rPr>
            </w:pPr>
            <w:r w:rsidRPr="00DA1468">
              <w:rPr>
                <w:rFonts w:ascii="Arial" w:hAnsi="Arial" w:cs="Arial"/>
                <w:sz w:val="20"/>
                <w:szCs w:val="20"/>
              </w:rPr>
              <w:t>for school, thank you:</w:t>
            </w:r>
          </w:p>
          <w:p w14:paraId="2830311C" w14:textId="77777777" w:rsidR="00277FF8" w:rsidRPr="00DA1468" w:rsidRDefault="00277FF8" w:rsidP="00277FF8">
            <w:pPr>
              <w:rPr>
                <w:rFonts w:ascii="Arial" w:hAnsi="Arial" w:cs="Arial"/>
                <w:sz w:val="20"/>
                <w:szCs w:val="20"/>
              </w:rPr>
            </w:pPr>
            <w:r w:rsidRPr="00DA1468">
              <w:rPr>
                <w:rFonts w:ascii="Arial" w:hAnsi="Arial" w:cs="Arial"/>
                <w:sz w:val="20"/>
                <w:szCs w:val="20"/>
              </w:rPr>
              <w:t>• Our school uniform is navy blue jumper / cardigan. White polo / shirt/ t shirt.</w:t>
            </w:r>
          </w:p>
          <w:p w14:paraId="5BD8D291" w14:textId="77777777" w:rsidR="00277FF8" w:rsidRPr="00DA1468" w:rsidRDefault="00277FF8" w:rsidP="00277FF8">
            <w:pPr>
              <w:rPr>
                <w:rFonts w:ascii="Arial" w:hAnsi="Arial" w:cs="Arial"/>
                <w:b/>
                <w:bCs/>
                <w:sz w:val="20"/>
                <w:szCs w:val="20"/>
              </w:rPr>
            </w:pPr>
            <w:r w:rsidRPr="00DA1468">
              <w:rPr>
                <w:rFonts w:ascii="Arial" w:hAnsi="Arial" w:cs="Arial"/>
                <w:sz w:val="20"/>
                <w:szCs w:val="20"/>
              </w:rPr>
              <w:t xml:space="preserve">• Dark grey or black trousers/ leggings, skirt / shorts or jogging bottoms. </w:t>
            </w:r>
            <w:r w:rsidRPr="00DA1468">
              <w:rPr>
                <w:rFonts w:ascii="Arial" w:hAnsi="Arial" w:cs="Arial"/>
                <w:b/>
                <w:bCs/>
                <w:sz w:val="20"/>
                <w:szCs w:val="20"/>
              </w:rPr>
              <w:t>NO</w:t>
            </w:r>
          </w:p>
          <w:p w14:paraId="2812E4E3" w14:textId="77777777" w:rsidR="00277FF8" w:rsidRPr="00DA1468" w:rsidRDefault="00277FF8" w:rsidP="00277FF8">
            <w:pPr>
              <w:rPr>
                <w:rFonts w:ascii="Arial" w:hAnsi="Arial" w:cs="Arial"/>
                <w:b/>
                <w:bCs/>
                <w:sz w:val="20"/>
                <w:szCs w:val="20"/>
              </w:rPr>
            </w:pPr>
            <w:r w:rsidRPr="00DA1468">
              <w:rPr>
                <w:rFonts w:ascii="Arial" w:hAnsi="Arial" w:cs="Arial"/>
                <w:b/>
                <w:bCs/>
                <w:sz w:val="20"/>
                <w:szCs w:val="20"/>
              </w:rPr>
              <w:t>LOGOS.</w:t>
            </w:r>
          </w:p>
          <w:p w14:paraId="70C9DF38" w14:textId="53F7A20A" w:rsidR="00277FF8" w:rsidRPr="00DA1468" w:rsidRDefault="00277FF8" w:rsidP="00277FF8">
            <w:pPr>
              <w:rPr>
                <w:rFonts w:ascii="Arial" w:hAnsi="Arial" w:cs="Arial"/>
                <w:sz w:val="20"/>
                <w:szCs w:val="20"/>
              </w:rPr>
            </w:pPr>
            <w:r w:rsidRPr="00DA1468">
              <w:rPr>
                <w:rFonts w:ascii="Arial" w:hAnsi="Arial" w:cs="Arial"/>
                <w:sz w:val="20"/>
                <w:szCs w:val="20"/>
              </w:rPr>
              <w:t>• Children should be wearing black school shoes or plain black trainers. Again,</w:t>
            </w:r>
            <w:r w:rsidR="00DA1468" w:rsidRPr="00DA1468">
              <w:rPr>
                <w:rFonts w:ascii="Arial" w:hAnsi="Arial" w:cs="Arial"/>
                <w:sz w:val="20"/>
                <w:szCs w:val="20"/>
              </w:rPr>
              <w:t xml:space="preserve"> </w:t>
            </w:r>
            <w:r w:rsidRPr="00DA1468">
              <w:rPr>
                <w:rFonts w:ascii="Arial" w:hAnsi="Arial" w:cs="Arial"/>
                <w:sz w:val="20"/>
                <w:szCs w:val="20"/>
              </w:rPr>
              <w:t>no logos.</w:t>
            </w:r>
          </w:p>
          <w:p w14:paraId="153056A6" w14:textId="30D260C4" w:rsidR="00277FF8" w:rsidRPr="00DA1468" w:rsidRDefault="00277FF8" w:rsidP="00277FF8">
            <w:pPr>
              <w:rPr>
                <w:rFonts w:ascii="Arial" w:hAnsi="Arial" w:cs="Arial"/>
                <w:sz w:val="20"/>
                <w:szCs w:val="20"/>
              </w:rPr>
            </w:pPr>
            <w:r w:rsidRPr="00DA1468">
              <w:rPr>
                <w:rFonts w:ascii="Arial" w:hAnsi="Arial" w:cs="Arial"/>
                <w:sz w:val="20"/>
                <w:szCs w:val="20"/>
              </w:rPr>
              <w:t>• Children who are with us for short periods of time may choose to wear their</w:t>
            </w:r>
            <w:r w:rsidR="00DA1468" w:rsidRPr="00DA1468">
              <w:rPr>
                <w:rFonts w:ascii="Arial" w:hAnsi="Arial" w:cs="Arial"/>
                <w:sz w:val="20"/>
                <w:szCs w:val="20"/>
              </w:rPr>
              <w:t xml:space="preserve"> </w:t>
            </w:r>
            <w:r w:rsidRPr="00DA1468">
              <w:rPr>
                <w:rFonts w:ascii="Arial" w:hAnsi="Arial" w:cs="Arial"/>
                <w:sz w:val="20"/>
                <w:szCs w:val="20"/>
              </w:rPr>
              <w:t>mainstream school uniform.</w:t>
            </w:r>
          </w:p>
          <w:p w14:paraId="7A78CFE7" w14:textId="77777777" w:rsidR="00277FF8" w:rsidRPr="00DA1468" w:rsidRDefault="00277FF8" w:rsidP="00277FF8">
            <w:pPr>
              <w:rPr>
                <w:rFonts w:ascii="Arial" w:hAnsi="Arial" w:cs="Arial"/>
                <w:sz w:val="20"/>
                <w:szCs w:val="20"/>
              </w:rPr>
            </w:pPr>
            <w:r w:rsidRPr="00DA1468">
              <w:rPr>
                <w:rFonts w:ascii="Arial" w:hAnsi="Arial" w:cs="Arial"/>
                <w:sz w:val="20"/>
                <w:szCs w:val="20"/>
              </w:rPr>
              <w:t>• We do have uniform available to purchase if you wish your child to have a jumper</w:t>
            </w:r>
          </w:p>
          <w:p w14:paraId="07CCDA91" w14:textId="77777777" w:rsidR="00277FF8" w:rsidRPr="00DA1468" w:rsidRDefault="00277FF8" w:rsidP="00277FF8">
            <w:pPr>
              <w:rPr>
                <w:rFonts w:ascii="Arial" w:hAnsi="Arial" w:cs="Arial"/>
                <w:sz w:val="20"/>
                <w:szCs w:val="20"/>
              </w:rPr>
            </w:pPr>
            <w:r w:rsidRPr="00DA1468">
              <w:rPr>
                <w:rFonts w:ascii="Arial" w:hAnsi="Arial" w:cs="Arial"/>
                <w:sz w:val="20"/>
                <w:szCs w:val="20"/>
              </w:rPr>
              <w:t>with a logo / t shirt with a logo.</w:t>
            </w:r>
          </w:p>
          <w:p w14:paraId="58E993B6" w14:textId="77777777" w:rsidR="00277FF8" w:rsidRPr="00DA1468" w:rsidRDefault="00277FF8" w:rsidP="00277FF8">
            <w:pPr>
              <w:rPr>
                <w:rFonts w:ascii="Arial" w:hAnsi="Arial" w:cs="Arial"/>
                <w:sz w:val="20"/>
                <w:szCs w:val="20"/>
              </w:rPr>
            </w:pPr>
            <w:r w:rsidRPr="00DA1468">
              <w:rPr>
                <w:rFonts w:ascii="Arial" w:hAnsi="Arial" w:cs="Arial"/>
                <w:sz w:val="20"/>
                <w:szCs w:val="20"/>
              </w:rPr>
              <w:t>Only on PE days children may wear their PE kit. Again, this should be plain non-branded</w:t>
            </w:r>
          </w:p>
          <w:p w14:paraId="01A659E1" w14:textId="62A3762F" w:rsidR="00277FF8" w:rsidRPr="00DA1468" w:rsidRDefault="00277FF8" w:rsidP="00277FF8">
            <w:pPr>
              <w:rPr>
                <w:rFonts w:ascii="Arial" w:hAnsi="Arial" w:cs="Arial"/>
                <w:sz w:val="20"/>
                <w:szCs w:val="20"/>
              </w:rPr>
            </w:pPr>
            <w:r w:rsidRPr="00DA1468">
              <w:rPr>
                <w:rFonts w:ascii="Arial" w:hAnsi="Arial" w:cs="Arial"/>
                <w:sz w:val="20"/>
                <w:szCs w:val="20"/>
              </w:rPr>
              <w:t>joggers / shorts and plain PE T- shirts (White, blue, black</w:t>
            </w:r>
            <w:r w:rsidR="00B7328F" w:rsidRPr="00DA1468">
              <w:rPr>
                <w:rFonts w:ascii="Arial" w:hAnsi="Arial" w:cs="Arial"/>
                <w:sz w:val="20"/>
                <w:szCs w:val="20"/>
              </w:rPr>
              <w:t>)</w:t>
            </w:r>
          </w:p>
        </w:tc>
      </w:tr>
      <w:tr w:rsidR="00BA3662" w:rsidRPr="00945907" w14:paraId="6D56EFDA" w14:textId="77777777" w:rsidTr="00677043">
        <w:trPr>
          <w:trHeight w:val="1266"/>
        </w:trPr>
        <w:tc>
          <w:tcPr>
            <w:tcW w:w="11052" w:type="dxa"/>
            <w:gridSpan w:val="2"/>
          </w:tcPr>
          <w:p w14:paraId="21A5587C" w14:textId="77777777" w:rsidR="00252892" w:rsidRPr="00252892" w:rsidRDefault="00252892" w:rsidP="00277FF8">
            <w:pPr>
              <w:spacing w:after="200" w:line="280" w:lineRule="atLeast"/>
              <w:jc w:val="center"/>
              <w:rPr>
                <w:rFonts w:ascii="Arial" w:hAnsi="Arial" w:cs="Arial"/>
                <w:sz w:val="20"/>
                <w:szCs w:val="20"/>
              </w:rPr>
            </w:pPr>
            <w:r w:rsidRPr="00252892">
              <w:rPr>
                <w:rFonts w:ascii="Arial" w:hAnsi="Arial" w:cs="Arial"/>
                <w:sz w:val="20"/>
                <w:szCs w:val="20"/>
              </w:rPr>
              <w:t xml:space="preserve">Thank you for your continued support. The children have made a super start to the new term, thank you for mirroring our ethos and values at home. </w:t>
            </w:r>
          </w:p>
          <w:p w14:paraId="49CA1985" w14:textId="6941F01C" w:rsidR="00252892" w:rsidRPr="00252892" w:rsidRDefault="00252892" w:rsidP="00277FF8">
            <w:pPr>
              <w:spacing w:after="200" w:line="280" w:lineRule="atLeast"/>
              <w:jc w:val="center"/>
              <w:rPr>
                <w:rFonts w:ascii="Arial" w:hAnsi="Arial" w:cs="Arial"/>
                <w:sz w:val="20"/>
                <w:szCs w:val="20"/>
              </w:rPr>
            </w:pPr>
            <w:r w:rsidRPr="00252892">
              <w:rPr>
                <w:rFonts w:ascii="Arial" w:hAnsi="Arial" w:cs="Arial"/>
                <w:sz w:val="20"/>
                <w:szCs w:val="20"/>
              </w:rPr>
              <w:t xml:space="preserve">Please remember that we are here to support </w:t>
            </w:r>
            <w:proofErr w:type="gramStart"/>
            <w:r w:rsidRPr="00252892">
              <w:rPr>
                <w:rFonts w:ascii="Arial" w:hAnsi="Arial" w:cs="Arial"/>
                <w:sz w:val="20"/>
                <w:szCs w:val="20"/>
              </w:rPr>
              <w:t>you</w:t>
            </w:r>
            <w:proofErr w:type="gramEnd"/>
            <w:r w:rsidRPr="00252892">
              <w:rPr>
                <w:rFonts w:ascii="Arial" w:hAnsi="Arial" w:cs="Arial"/>
                <w:sz w:val="20"/>
                <w:szCs w:val="20"/>
              </w:rPr>
              <w:t xml:space="preserve"> and you can contact Mrs Armstrong (Family Support – Monday, Tuesday, Wednesday and Friday).</w:t>
            </w:r>
          </w:p>
          <w:p w14:paraId="355DDF94" w14:textId="3653D974" w:rsidR="00BA3662" w:rsidRPr="00DA1468" w:rsidRDefault="00277FF8" w:rsidP="00277FF8">
            <w:pPr>
              <w:spacing w:after="200" w:line="280" w:lineRule="atLeast"/>
              <w:jc w:val="center"/>
              <w:rPr>
                <w:rFonts w:ascii="Arial" w:eastAsia="SimSun" w:hAnsi="Arial" w:cs="Arial"/>
                <w:noProof/>
                <w:sz w:val="20"/>
                <w:szCs w:val="20"/>
              </w:rPr>
            </w:pPr>
            <w:r w:rsidRPr="00252892">
              <w:rPr>
                <w:rFonts w:ascii="Arial" w:eastAsia="SimSun" w:hAnsi="Arial" w:cs="Arial"/>
                <w:noProof/>
                <w:sz w:val="20"/>
                <w:szCs w:val="20"/>
              </w:rPr>
              <w:t>Mr Hooper and the whole staff team at Stepping Stones School</w:t>
            </w:r>
          </w:p>
        </w:tc>
      </w:tr>
    </w:tbl>
    <w:p w14:paraId="6B33A6D4" w14:textId="5887F346" w:rsidR="00AF1C3B" w:rsidRDefault="00AF1C3B"/>
    <w:sectPr w:rsidR="00AF1C3B" w:rsidSect="003824E5">
      <w:footerReference w:type="default" r:id="rId16"/>
      <w:pgSz w:w="12240" w:h="15840"/>
      <w:pgMar w:top="284" w:right="720" w:bottom="284"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3FB8DE" w14:textId="77777777" w:rsidR="00C8112B" w:rsidRDefault="00C8112B">
      <w:pPr>
        <w:spacing w:after="0" w:line="240" w:lineRule="auto"/>
      </w:pPr>
      <w:r>
        <w:separator/>
      </w:r>
    </w:p>
  </w:endnote>
  <w:endnote w:type="continuationSeparator" w:id="0">
    <w:p w14:paraId="3E4DF56E" w14:textId="77777777" w:rsidR="00C8112B" w:rsidRDefault="00C81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CRInfant">
    <w:panose1 w:val="02010503020300020003"/>
    <w:charset w:val="00"/>
    <w:family w:val="auto"/>
    <w:pitch w:val="variable"/>
    <w:sig w:usb0="A00000AF" w:usb1="1000204A" w:usb2="00000000" w:usb3="00000000" w:csb0="0000011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5527538"/>
      <w:docPartObj>
        <w:docPartGallery w:val="Page Numbers (Bottom of Page)"/>
        <w:docPartUnique/>
      </w:docPartObj>
    </w:sdtPr>
    <w:sdtEndPr>
      <w:rPr>
        <w:noProof/>
      </w:rPr>
    </w:sdtEndPr>
    <w:sdtContent>
      <w:p w14:paraId="1120A3D3" w14:textId="77777777" w:rsidR="005B43CF" w:rsidRDefault="00A569A1">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DD1B61" w14:textId="77777777" w:rsidR="00C8112B" w:rsidRDefault="00C8112B">
      <w:pPr>
        <w:spacing w:after="0" w:line="240" w:lineRule="auto"/>
      </w:pPr>
      <w:r>
        <w:separator/>
      </w:r>
    </w:p>
  </w:footnote>
  <w:footnote w:type="continuationSeparator" w:id="0">
    <w:p w14:paraId="1F2C64B2" w14:textId="77777777" w:rsidR="00C8112B" w:rsidRDefault="00C811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728B1"/>
    <w:multiLevelType w:val="hybridMultilevel"/>
    <w:tmpl w:val="5D7A7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5D61A0"/>
    <w:multiLevelType w:val="multilevel"/>
    <w:tmpl w:val="26785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0A1313"/>
    <w:multiLevelType w:val="hybridMultilevel"/>
    <w:tmpl w:val="C9AEB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6030A1"/>
    <w:multiLevelType w:val="hybridMultilevel"/>
    <w:tmpl w:val="2B82789C"/>
    <w:lvl w:ilvl="0" w:tplc="311EAAFC">
      <w:start w:val="1"/>
      <w:numFmt w:val="bullet"/>
      <w:lvlText w:val="-"/>
      <w:lvlJc w:val="left"/>
      <w:pPr>
        <w:ind w:left="720" w:hanging="360"/>
      </w:pPr>
      <w:rPr>
        <w:rFonts w:ascii="SassoonCRInfant" w:eastAsiaTheme="minorHAnsi" w:hAnsi="SassoonCRInfan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6F02EF"/>
    <w:multiLevelType w:val="multilevel"/>
    <w:tmpl w:val="677EA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B213B8"/>
    <w:multiLevelType w:val="multilevel"/>
    <w:tmpl w:val="50A2C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F815E06"/>
    <w:multiLevelType w:val="hybridMultilevel"/>
    <w:tmpl w:val="F5AEDE5E"/>
    <w:lvl w:ilvl="0" w:tplc="98602A6C">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006497"/>
    <w:multiLevelType w:val="hybridMultilevel"/>
    <w:tmpl w:val="98A0C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2B185D"/>
    <w:multiLevelType w:val="multilevel"/>
    <w:tmpl w:val="A82E8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04083452">
    <w:abstractNumId w:val="6"/>
  </w:num>
  <w:num w:numId="2" w16cid:durableId="1702512912">
    <w:abstractNumId w:val="2"/>
  </w:num>
  <w:num w:numId="3" w16cid:durableId="1118336794">
    <w:abstractNumId w:val="3"/>
  </w:num>
  <w:num w:numId="4" w16cid:durableId="26226198">
    <w:abstractNumId w:val="5"/>
  </w:num>
  <w:num w:numId="5" w16cid:durableId="89594173">
    <w:abstractNumId w:val="8"/>
  </w:num>
  <w:num w:numId="6" w16cid:durableId="965544087">
    <w:abstractNumId w:val="0"/>
  </w:num>
  <w:num w:numId="7" w16cid:durableId="397243684">
    <w:abstractNumId w:val="7"/>
  </w:num>
  <w:num w:numId="8" w16cid:durableId="1421636926">
    <w:abstractNumId w:val="1"/>
  </w:num>
  <w:num w:numId="9" w16cid:durableId="3242880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907"/>
    <w:rsid w:val="00005BCF"/>
    <w:rsid w:val="00007C90"/>
    <w:rsid w:val="0003396B"/>
    <w:rsid w:val="0004533F"/>
    <w:rsid w:val="000711BC"/>
    <w:rsid w:val="00071307"/>
    <w:rsid w:val="00076D83"/>
    <w:rsid w:val="000A7930"/>
    <w:rsid w:val="000B042F"/>
    <w:rsid w:val="000C3254"/>
    <w:rsid w:val="000D0DC7"/>
    <w:rsid w:val="000E2EBC"/>
    <w:rsid w:val="000E74BD"/>
    <w:rsid w:val="001147B8"/>
    <w:rsid w:val="00121F5F"/>
    <w:rsid w:val="001229B5"/>
    <w:rsid w:val="0012386F"/>
    <w:rsid w:val="00127E8E"/>
    <w:rsid w:val="0013147F"/>
    <w:rsid w:val="00132999"/>
    <w:rsid w:val="00132C72"/>
    <w:rsid w:val="00135D66"/>
    <w:rsid w:val="00136710"/>
    <w:rsid w:val="001376B3"/>
    <w:rsid w:val="00155BAC"/>
    <w:rsid w:val="00160836"/>
    <w:rsid w:val="001727A1"/>
    <w:rsid w:val="00173EAF"/>
    <w:rsid w:val="00174E51"/>
    <w:rsid w:val="00175CE5"/>
    <w:rsid w:val="001809CF"/>
    <w:rsid w:val="001901E8"/>
    <w:rsid w:val="00195A7F"/>
    <w:rsid w:val="001B0DB7"/>
    <w:rsid w:val="001C2886"/>
    <w:rsid w:val="001D70C1"/>
    <w:rsid w:val="001E1A4D"/>
    <w:rsid w:val="001E4F8B"/>
    <w:rsid w:val="001E6D5C"/>
    <w:rsid w:val="00211254"/>
    <w:rsid w:val="002265B3"/>
    <w:rsid w:val="00230079"/>
    <w:rsid w:val="002444E0"/>
    <w:rsid w:val="00252892"/>
    <w:rsid w:val="00257C3F"/>
    <w:rsid w:val="002768E2"/>
    <w:rsid w:val="00277BD9"/>
    <w:rsid w:val="00277FF8"/>
    <w:rsid w:val="002941C9"/>
    <w:rsid w:val="00295C58"/>
    <w:rsid w:val="002A6919"/>
    <w:rsid w:val="002B32F0"/>
    <w:rsid w:val="002C0CEC"/>
    <w:rsid w:val="002C369A"/>
    <w:rsid w:val="002D15F5"/>
    <w:rsid w:val="002D24C5"/>
    <w:rsid w:val="002E42F0"/>
    <w:rsid w:val="002E5157"/>
    <w:rsid w:val="00305684"/>
    <w:rsid w:val="00306226"/>
    <w:rsid w:val="0031568E"/>
    <w:rsid w:val="00330D43"/>
    <w:rsid w:val="00331C02"/>
    <w:rsid w:val="00335338"/>
    <w:rsid w:val="00337A6F"/>
    <w:rsid w:val="003401C0"/>
    <w:rsid w:val="00341C13"/>
    <w:rsid w:val="003526D3"/>
    <w:rsid w:val="0036297C"/>
    <w:rsid w:val="0037794E"/>
    <w:rsid w:val="00384B86"/>
    <w:rsid w:val="0038665E"/>
    <w:rsid w:val="003A4ECC"/>
    <w:rsid w:val="003B5F5C"/>
    <w:rsid w:val="003C3174"/>
    <w:rsid w:val="003D5922"/>
    <w:rsid w:val="003E7904"/>
    <w:rsid w:val="003F669B"/>
    <w:rsid w:val="00400D00"/>
    <w:rsid w:val="0040495B"/>
    <w:rsid w:val="00411CAA"/>
    <w:rsid w:val="00442691"/>
    <w:rsid w:val="004477C8"/>
    <w:rsid w:val="00473AA7"/>
    <w:rsid w:val="00474295"/>
    <w:rsid w:val="00476815"/>
    <w:rsid w:val="004844F6"/>
    <w:rsid w:val="004A0A6E"/>
    <w:rsid w:val="004C0E49"/>
    <w:rsid w:val="004C6B11"/>
    <w:rsid w:val="004F2E62"/>
    <w:rsid w:val="005021ED"/>
    <w:rsid w:val="00512493"/>
    <w:rsid w:val="00547454"/>
    <w:rsid w:val="00551C46"/>
    <w:rsid w:val="005755A6"/>
    <w:rsid w:val="00583CD5"/>
    <w:rsid w:val="005848A7"/>
    <w:rsid w:val="005873FE"/>
    <w:rsid w:val="005924E6"/>
    <w:rsid w:val="005B082B"/>
    <w:rsid w:val="005B2578"/>
    <w:rsid w:val="005B43CF"/>
    <w:rsid w:val="005C7D97"/>
    <w:rsid w:val="005D4BBF"/>
    <w:rsid w:val="005F4FBA"/>
    <w:rsid w:val="005F6D13"/>
    <w:rsid w:val="00603E52"/>
    <w:rsid w:val="0061483D"/>
    <w:rsid w:val="00615474"/>
    <w:rsid w:val="00617B13"/>
    <w:rsid w:val="00626767"/>
    <w:rsid w:val="00651582"/>
    <w:rsid w:val="006548F3"/>
    <w:rsid w:val="006607EC"/>
    <w:rsid w:val="0066727F"/>
    <w:rsid w:val="00670AA6"/>
    <w:rsid w:val="00686452"/>
    <w:rsid w:val="006925F9"/>
    <w:rsid w:val="00697A80"/>
    <w:rsid w:val="006A7C20"/>
    <w:rsid w:val="006B053F"/>
    <w:rsid w:val="006C1694"/>
    <w:rsid w:val="006C63E2"/>
    <w:rsid w:val="006F63C2"/>
    <w:rsid w:val="007007FE"/>
    <w:rsid w:val="00703EE9"/>
    <w:rsid w:val="00705390"/>
    <w:rsid w:val="00705873"/>
    <w:rsid w:val="00707767"/>
    <w:rsid w:val="0071639B"/>
    <w:rsid w:val="0074637A"/>
    <w:rsid w:val="007620F1"/>
    <w:rsid w:val="007746DB"/>
    <w:rsid w:val="007836EC"/>
    <w:rsid w:val="007879A9"/>
    <w:rsid w:val="007A7CA7"/>
    <w:rsid w:val="007B48D7"/>
    <w:rsid w:val="007C46DA"/>
    <w:rsid w:val="007C5413"/>
    <w:rsid w:val="007D03B3"/>
    <w:rsid w:val="007F753A"/>
    <w:rsid w:val="00800E3C"/>
    <w:rsid w:val="00806224"/>
    <w:rsid w:val="00813661"/>
    <w:rsid w:val="008141EE"/>
    <w:rsid w:val="00820799"/>
    <w:rsid w:val="00821A15"/>
    <w:rsid w:val="008234D4"/>
    <w:rsid w:val="00827E75"/>
    <w:rsid w:val="008500AE"/>
    <w:rsid w:val="00850CCD"/>
    <w:rsid w:val="00855126"/>
    <w:rsid w:val="00865F2A"/>
    <w:rsid w:val="0087189C"/>
    <w:rsid w:val="00887653"/>
    <w:rsid w:val="008949CD"/>
    <w:rsid w:val="00895380"/>
    <w:rsid w:val="008C4F48"/>
    <w:rsid w:val="008C73B4"/>
    <w:rsid w:val="008E1590"/>
    <w:rsid w:val="008E4545"/>
    <w:rsid w:val="008E4915"/>
    <w:rsid w:val="008E77E2"/>
    <w:rsid w:val="008E7F36"/>
    <w:rsid w:val="008F670B"/>
    <w:rsid w:val="00910A9C"/>
    <w:rsid w:val="00911DFA"/>
    <w:rsid w:val="0093025E"/>
    <w:rsid w:val="00933C4B"/>
    <w:rsid w:val="00941BF6"/>
    <w:rsid w:val="00945907"/>
    <w:rsid w:val="00954C8E"/>
    <w:rsid w:val="009635EF"/>
    <w:rsid w:val="00971FFD"/>
    <w:rsid w:val="009A5DFA"/>
    <w:rsid w:val="009B11CC"/>
    <w:rsid w:val="009D4DB6"/>
    <w:rsid w:val="009D70C7"/>
    <w:rsid w:val="00A137B0"/>
    <w:rsid w:val="00A151DE"/>
    <w:rsid w:val="00A22CC4"/>
    <w:rsid w:val="00A4348B"/>
    <w:rsid w:val="00A4488C"/>
    <w:rsid w:val="00A479B6"/>
    <w:rsid w:val="00A560C5"/>
    <w:rsid w:val="00A569A1"/>
    <w:rsid w:val="00A6388D"/>
    <w:rsid w:val="00A65BE2"/>
    <w:rsid w:val="00A965B0"/>
    <w:rsid w:val="00A9733C"/>
    <w:rsid w:val="00AB66FE"/>
    <w:rsid w:val="00AD2B39"/>
    <w:rsid w:val="00AF1C3B"/>
    <w:rsid w:val="00AF3D62"/>
    <w:rsid w:val="00B001EC"/>
    <w:rsid w:val="00B02549"/>
    <w:rsid w:val="00B161F2"/>
    <w:rsid w:val="00B23054"/>
    <w:rsid w:val="00B3408D"/>
    <w:rsid w:val="00B51A10"/>
    <w:rsid w:val="00B635AA"/>
    <w:rsid w:val="00B63C02"/>
    <w:rsid w:val="00B7328F"/>
    <w:rsid w:val="00B844FC"/>
    <w:rsid w:val="00BA3662"/>
    <w:rsid w:val="00BB17AC"/>
    <w:rsid w:val="00BB274C"/>
    <w:rsid w:val="00BC0D4E"/>
    <w:rsid w:val="00BC4E3F"/>
    <w:rsid w:val="00BD5582"/>
    <w:rsid w:val="00BD6FB3"/>
    <w:rsid w:val="00BE2E9E"/>
    <w:rsid w:val="00C04BBA"/>
    <w:rsid w:val="00C16F8A"/>
    <w:rsid w:val="00C32FEB"/>
    <w:rsid w:val="00C44247"/>
    <w:rsid w:val="00C8112B"/>
    <w:rsid w:val="00C93AC4"/>
    <w:rsid w:val="00CB2479"/>
    <w:rsid w:val="00CB4D06"/>
    <w:rsid w:val="00CC08F4"/>
    <w:rsid w:val="00CC3223"/>
    <w:rsid w:val="00CC4D88"/>
    <w:rsid w:val="00CE01D1"/>
    <w:rsid w:val="00D10310"/>
    <w:rsid w:val="00D16BDB"/>
    <w:rsid w:val="00D63488"/>
    <w:rsid w:val="00D64E2A"/>
    <w:rsid w:val="00D657B9"/>
    <w:rsid w:val="00D7550A"/>
    <w:rsid w:val="00DA1468"/>
    <w:rsid w:val="00DA5F58"/>
    <w:rsid w:val="00DB0F51"/>
    <w:rsid w:val="00DB6C5A"/>
    <w:rsid w:val="00DC260B"/>
    <w:rsid w:val="00DC29B3"/>
    <w:rsid w:val="00DD0F10"/>
    <w:rsid w:val="00DD120C"/>
    <w:rsid w:val="00DD4135"/>
    <w:rsid w:val="00DD611C"/>
    <w:rsid w:val="00DF1423"/>
    <w:rsid w:val="00E14945"/>
    <w:rsid w:val="00E14F97"/>
    <w:rsid w:val="00E32A01"/>
    <w:rsid w:val="00E43A26"/>
    <w:rsid w:val="00E509CE"/>
    <w:rsid w:val="00E7588A"/>
    <w:rsid w:val="00E76E12"/>
    <w:rsid w:val="00EA140C"/>
    <w:rsid w:val="00EA365F"/>
    <w:rsid w:val="00EA7B31"/>
    <w:rsid w:val="00EB2A98"/>
    <w:rsid w:val="00EC2DF8"/>
    <w:rsid w:val="00EC3410"/>
    <w:rsid w:val="00EE6932"/>
    <w:rsid w:val="00EE6F7F"/>
    <w:rsid w:val="00EF3210"/>
    <w:rsid w:val="00EF620A"/>
    <w:rsid w:val="00F22045"/>
    <w:rsid w:val="00F24EA0"/>
    <w:rsid w:val="00F257E0"/>
    <w:rsid w:val="00F36AB3"/>
    <w:rsid w:val="00F379BC"/>
    <w:rsid w:val="00F40542"/>
    <w:rsid w:val="00F43773"/>
    <w:rsid w:val="00F44D0B"/>
    <w:rsid w:val="00F47638"/>
    <w:rsid w:val="00F542DC"/>
    <w:rsid w:val="00F64BD9"/>
    <w:rsid w:val="00FC1FCA"/>
    <w:rsid w:val="00FC7B02"/>
    <w:rsid w:val="00FD033E"/>
    <w:rsid w:val="00FD0CD3"/>
    <w:rsid w:val="00FD6BFF"/>
    <w:rsid w:val="00FE1077"/>
    <w:rsid w:val="00FE1B32"/>
    <w:rsid w:val="00FE3866"/>
    <w:rsid w:val="00FE48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DEED1"/>
  <w15:chartTrackingRefBased/>
  <w15:docId w15:val="{AEBCF966-BCC2-4439-827B-E99BCE97D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94590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45907"/>
  </w:style>
  <w:style w:type="table" w:customStyle="1" w:styleId="TableGrid1">
    <w:name w:val="Table Grid1"/>
    <w:basedOn w:val="TableNormal"/>
    <w:next w:val="TableGrid"/>
    <w:uiPriority w:val="1"/>
    <w:rsid w:val="00945907"/>
    <w:pPr>
      <w:spacing w:before="120" w:after="0" w:line="240" w:lineRule="auto"/>
    </w:pPr>
    <w:rPr>
      <w:rFonts w:eastAsia="STZhongsong"/>
      <w:lang w:val="en-US"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9459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45907"/>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2E42F0"/>
    <w:pPr>
      <w:ind w:left="720"/>
      <w:contextualSpacing/>
    </w:pPr>
  </w:style>
  <w:style w:type="paragraph" w:styleId="NormalWeb">
    <w:name w:val="Normal (Web)"/>
    <w:basedOn w:val="Normal"/>
    <w:uiPriority w:val="99"/>
    <w:unhideWhenUsed/>
    <w:rsid w:val="00A560C5"/>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C442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4247"/>
    <w:rPr>
      <w:rFonts w:ascii="Segoe UI" w:hAnsi="Segoe UI" w:cs="Segoe UI"/>
      <w:sz w:val="18"/>
      <w:szCs w:val="18"/>
    </w:rPr>
  </w:style>
  <w:style w:type="character" w:styleId="Hyperlink">
    <w:name w:val="Hyperlink"/>
    <w:basedOn w:val="DefaultParagraphFont"/>
    <w:uiPriority w:val="99"/>
    <w:unhideWhenUsed/>
    <w:rsid w:val="00160836"/>
    <w:rPr>
      <w:color w:val="0563C1" w:themeColor="hyperlink"/>
      <w:u w:val="single"/>
    </w:rPr>
  </w:style>
  <w:style w:type="character" w:styleId="UnresolvedMention">
    <w:name w:val="Unresolved Mention"/>
    <w:basedOn w:val="DefaultParagraphFont"/>
    <w:uiPriority w:val="99"/>
    <w:semiHidden/>
    <w:unhideWhenUsed/>
    <w:rsid w:val="00160836"/>
    <w:rPr>
      <w:color w:val="605E5C"/>
      <w:shd w:val="clear" w:color="auto" w:fill="E1DFDD"/>
    </w:rPr>
  </w:style>
  <w:style w:type="character" w:styleId="Strong">
    <w:name w:val="Strong"/>
    <w:basedOn w:val="DefaultParagraphFont"/>
    <w:uiPriority w:val="22"/>
    <w:qFormat/>
    <w:rsid w:val="00887653"/>
    <w:rPr>
      <w:b/>
      <w:bCs/>
    </w:rPr>
  </w:style>
  <w:style w:type="character" w:customStyle="1" w:styleId="ui-provider">
    <w:name w:val="ui-provider"/>
    <w:basedOn w:val="DefaultParagraphFont"/>
    <w:rsid w:val="001147B8"/>
  </w:style>
  <w:style w:type="paragraph" w:customStyle="1" w:styleId="xmsonormal">
    <w:name w:val="x_msonormal"/>
    <w:basedOn w:val="Normal"/>
    <w:rsid w:val="000711BC"/>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2">
    <w:name w:val="Table Grid2"/>
    <w:basedOn w:val="TableNormal"/>
    <w:next w:val="TableGrid"/>
    <w:uiPriority w:val="39"/>
    <w:rsid w:val="00AF1C3B"/>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831339">
      <w:bodyDiv w:val="1"/>
      <w:marLeft w:val="0"/>
      <w:marRight w:val="0"/>
      <w:marTop w:val="0"/>
      <w:marBottom w:val="0"/>
      <w:divBdr>
        <w:top w:val="none" w:sz="0" w:space="0" w:color="auto"/>
        <w:left w:val="none" w:sz="0" w:space="0" w:color="auto"/>
        <w:bottom w:val="none" w:sz="0" w:space="0" w:color="auto"/>
        <w:right w:val="none" w:sz="0" w:space="0" w:color="auto"/>
      </w:divBdr>
    </w:div>
    <w:div w:id="276527539">
      <w:bodyDiv w:val="1"/>
      <w:marLeft w:val="0"/>
      <w:marRight w:val="0"/>
      <w:marTop w:val="0"/>
      <w:marBottom w:val="0"/>
      <w:divBdr>
        <w:top w:val="none" w:sz="0" w:space="0" w:color="auto"/>
        <w:left w:val="none" w:sz="0" w:space="0" w:color="auto"/>
        <w:bottom w:val="none" w:sz="0" w:space="0" w:color="auto"/>
        <w:right w:val="none" w:sz="0" w:space="0" w:color="auto"/>
      </w:divBdr>
    </w:div>
    <w:div w:id="348795103">
      <w:bodyDiv w:val="1"/>
      <w:marLeft w:val="0"/>
      <w:marRight w:val="0"/>
      <w:marTop w:val="0"/>
      <w:marBottom w:val="0"/>
      <w:divBdr>
        <w:top w:val="none" w:sz="0" w:space="0" w:color="auto"/>
        <w:left w:val="none" w:sz="0" w:space="0" w:color="auto"/>
        <w:bottom w:val="none" w:sz="0" w:space="0" w:color="auto"/>
        <w:right w:val="none" w:sz="0" w:space="0" w:color="auto"/>
      </w:divBdr>
    </w:div>
    <w:div w:id="990862322">
      <w:bodyDiv w:val="1"/>
      <w:marLeft w:val="0"/>
      <w:marRight w:val="0"/>
      <w:marTop w:val="0"/>
      <w:marBottom w:val="0"/>
      <w:divBdr>
        <w:top w:val="none" w:sz="0" w:space="0" w:color="auto"/>
        <w:left w:val="none" w:sz="0" w:space="0" w:color="auto"/>
        <w:bottom w:val="none" w:sz="0" w:space="0" w:color="auto"/>
        <w:right w:val="none" w:sz="0" w:space="0" w:color="auto"/>
      </w:divBdr>
    </w:div>
    <w:div w:id="1020740893">
      <w:bodyDiv w:val="1"/>
      <w:marLeft w:val="0"/>
      <w:marRight w:val="0"/>
      <w:marTop w:val="0"/>
      <w:marBottom w:val="0"/>
      <w:divBdr>
        <w:top w:val="none" w:sz="0" w:space="0" w:color="auto"/>
        <w:left w:val="none" w:sz="0" w:space="0" w:color="auto"/>
        <w:bottom w:val="none" w:sz="0" w:space="0" w:color="auto"/>
        <w:right w:val="none" w:sz="0" w:space="0" w:color="auto"/>
      </w:divBdr>
    </w:div>
    <w:div w:id="1253124673">
      <w:bodyDiv w:val="1"/>
      <w:marLeft w:val="0"/>
      <w:marRight w:val="0"/>
      <w:marTop w:val="0"/>
      <w:marBottom w:val="0"/>
      <w:divBdr>
        <w:top w:val="none" w:sz="0" w:space="0" w:color="auto"/>
        <w:left w:val="none" w:sz="0" w:space="0" w:color="auto"/>
        <w:bottom w:val="none" w:sz="0" w:space="0" w:color="auto"/>
        <w:right w:val="none" w:sz="0" w:space="0" w:color="auto"/>
      </w:divBdr>
      <w:divsChild>
        <w:div w:id="210533373">
          <w:marLeft w:val="0"/>
          <w:marRight w:val="0"/>
          <w:marTop w:val="0"/>
          <w:marBottom w:val="0"/>
          <w:divBdr>
            <w:top w:val="none" w:sz="0" w:space="0" w:color="auto"/>
            <w:left w:val="none" w:sz="0" w:space="0" w:color="auto"/>
            <w:bottom w:val="none" w:sz="0" w:space="0" w:color="auto"/>
            <w:right w:val="none" w:sz="0" w:space="0" w:color="auto"/>
          </w:divBdr>
        </w:div>
        <w:div w:id="1342046512">
          <w:marLeft w:val="0"/>
          <w:marRight w:val="0"/>
          <w:marTop w:val="0"/>
          <w:marBottom w:val="0"/>
          <w:divBdr>
            <w:top w:val="none" w:sz="0" w:space="0" w:color="auto"/>
            <w:left w:val="none" w:sz="0" w:space="0" w:color="auto"/>
            <w:bottom w:val="none" w:sz="0" w:space="0" w:color="auto"/>
            <w:right w:val="none" w:sz="0" w:space="0" w:color="auto"/>
          </w:divBdr>
        </w:div>
        <w:div w:id="86125156">
          <w:marLeft w:val="0"/>
          <w:marRight w:val="0"/>
          <w:marTop w:val="0"/>
          <w:marBottom w:val="0"/>
          <w:divBdr>
            <w:top w:val="none" w:sz="0" w:space="0" w:color="auto"/>
            <w:left w:val="none" w:sz="0" w:space="0" w:color="auto"/>
            <w:bottom w:val="none" w:sz="0" w:space="0" w:color="auto"/>
            <w:right w:val="none" w:sz="0" w:space="0" w:color="auto"/>
          </w:divBdr>
        </w:div>
      </w:divsChild>
    </w:div>
    <w:div w:id="202108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3E39F3908FF794DB59489CE525979CA" ma:contentTypeVersion="18" ma:contentTypeDescription="Create a new document." ma:contentTypeScope="" ma:versionID="34d6a2708e7385aa393fd378a537e236">
  <xsd:schema xmlns:xsd="http://www.w3.org/2001/XMLSchema" xmlns:xs="http://www.w3.org/2001/XMLSchema" xmlns:p="http://schemas.microsoft.com/office/2006/metadata/properties" xmlns:ns2="7e57b2b1-a7c7-42eb-b484-b9eed46fbcbd" xmlns:ns3="0bde38f7-6739-4e72-a69c-78a7dd6482c9" targetNamespace="http://schemas.microsoft.com/office/2006/metadata/properties" ma:root="true" ma:fieldsID="54ad1772661e1ca41336949a16bbfb76" ns2:_="" ns3:_="">
    <xsd:import namespace="7e57b2b1-a7c7-42eb-b484-b9eed46fbcbd"/>
    <xsd:import namespace="0bde38f7-6739-4e72-a69c-78a7dd6482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DateTaken"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57b2b1-a7c7-42eb-b484-b9eed46fbc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9f62f0-a86d-4398-b414-2662de3882d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de38f7-6739-4e72-a69c-78a7dd6482c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f582261-cae9-403d-915a-adc391fabeab}" ma:internalName="TaxCatchAll" ma:showField="CatchAllData" ma:web="0bde38f7-6739-4e72-a69c-78a7dd6482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bde38f7-6739-4e72-a69c-78a7dd6482c9" xsi:nil="true"/>
    <lcf76f155ced4ddcb4097134ff3c332f xmlns="7e57b2b1-a7c7-42eb-b484-b9eed46fbcb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A9BF64F-2295-48BA-98B7-946BE3500EB6}">
  <ds:schemaRefs>
    <ds:schemaRef ds:uri="http://schemas.openxmlformats.org/officeDocument/2006/bibliography"/>
  </ds:schemaRefs>
</ds:datastoreItem>
</file>

<file path=customXml/itemProps2.xml><?xml version="1.0" encoding="utf-8"?>
<ds:datastoreItem xmlns:ds="http://schemas.openxmlformats.org/officeDocument/2006/customXml" ds:itemID="{AD6BBE79-627F-4B22-9F49-81909417C196}"/>
</file>

<file path=customXml/itemProps3.xml><?xml version="1.0" encoding="utf-8"?>
<ds:datastoreItem xmlns:ds="http://schemas.openxmlformats.org/officeDocument/2006/customXml" ds:itemID="{6F0D18B2-266C-463F-986E-08C619A58768}"/>
</file>

<file path=customXml/itemProps4.xml><?xml version="1.0" encoding="utf-8"?>
<ds:datastoreItem xmlns:ds="http://schemas.openxmlformats.org/officeDocument/2006/customXml" ds:itemID="{8D541EE1-E9EC-4031-BA4B-5AB48AE2DC33}"/>
</file>

<file path=docProps/app.xml><?xml version="1.0" encoding="utf-8"?>
<Properties xmlns="http://schemas.openxmlformats.org/officeDocument/2006/extended-properties" xmlns:vt="http://schemas.openxmlformats.org/officeDocument/2006/docPropsVTypes">
  <Template>Normal</Template>
  <TotalTime>19</TotalTime>
  <Pages>2</Pages>
  <Words>647</Words>
  <Characters>3688</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Meacham</dc:creator>
  <cp:keywords/>
  <dc:description/>
  <cp:lastModifiedBy>1141, bursar</cp:lastModifiedBy>
  <cp:revision>2</cp:revision>
  <cp:lastPrinted>2024-04-22T08:11:00Z</cp:lastPrinted>
  <dcterms:created xsi:type="dcterms:W3CDTF">2024-09-17T14:13:00Z</dcterms:created>
  <dcterms:modified xsi:type="dcterms:W3CDTF">2024-09-17T14:13:00Z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0x01010043E39F3908FF794DB59489CE525979CA</vt:lpwstr>
  </property>
</Properties>
</file>